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0C" w:rsidRDefault="000C100C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00C" w:rsidRPr="00537466" w:rsidRDefault="000C100C" w:rsidP="000603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66">
        <w:rPr>
          <w:rFonts w:ascii="Times New Roman" w:hAnsi="Times New Roman" w:cs="Times New Roman"/>
          <w:b/>
          <w:sz w:val="28"/>
          <w:szCs w:val="28"/>
        </w:rPr>
        <w:t xml:space="preserve">30.10.2024  </w:t>
      </w:r>
      <w:proofErr w:type="spellStart"/>
      <w:r w:rsidR="00537466" w:rsidRPr="0053746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537466" w:rsidRPr="00537466">
        <w:rPr>
          <w:rFonts w:ascii="Times New Roman" w:hAnsi="Times New Roman" w:cs="Times New Roman"/>
          <w:b/>
          <w:sz w:val="28"/>
          <w:szCs w:val="28"/>
        </w:rPr>
        <w:t xml:space="preserve"> ГУО «Средняя школа №1 г. Чаусы» с учащимися 9-11 классов ГУО «Средняя школа №1 г. Чаусы»</w:t>
      </w:r>
      <w:r w:rsidR="005374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37466" w:rsidRPr="00537466">
        <w:rPr>
          <w:rFonts w:ascii="Times New Roman" w:hAnsi="Times New Roman" w:cs="Times New Roman"/>
          <w:b/>
          <w:sz w:val="28"/>
          <w:szCs w:val="28"/>
        </w:rPr>
        <w:t>ГУО «Средняя школа №</w:t>
      </w:r>
      <w:r w:rsidR="0053746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37466" w:rsidRPr="00537466">
        <w:rPr>
          <w:rFonts w:ascii="Times New Roman" w:hAnsi="Times New Roman" w:cs="Times New Roman"/>
          <w:b/>
          <w:sz w:val="28"/>
          <w:szCs w:val="28"/>
        </w:rPr>
        <w:t xml:space="preserve"> г. Чаусы»   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с участием психолога отдела профилактики ВИЧ/СПИДа УЗ «Могилевский областной </w:t>
      </w:r>
      <w:proofErr w:type="spellStart"/>
      <w:r w:rsidR="00F941FB" w:rsidRPr="00537466">
        <w:rPr>
          <w:rFonts w:ascii="Times New Roman" w:hAnsi="Times New Roman" w:cs="Times New Roman"/>
          <w:b/>
          <w:sz w:val="28"/>
          <w:szCs w:val="28"/>
        </w:rPr>
        <w:t>ЦГЭиОЗ</w:t>
      </w:r>
      <w:proofErr w:type="spellEnd"/>
      <w:r w:rsidRPr="0053746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537466">
        <w:rPr>
          <w:rFonts w:ascii="Times New Roman" w:hAnsi="Times New Roman" w:cs="Times New Roman"/>
          <w:b/>
          <w:sz w:val="28"/>
          <w:szCs w:val="28"/>
        </w:rPr>
        <w:t>О.А.Бритун</w:t>
      </w:r>
      <w:proofErr w:type="spellEnd"/>
      <w:r w:rsidR="0053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прошла профилактическая акция </w:t>
      </w:r>
      <w:r w:rsidR="0053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466">
        <w:rPr>
          <w:rFonts w:ascii="Times New Roman" w:hAnsi="Times New Roman" w:cs="Times New Roman"/>
          <w:b/>
          <w:sz w:val="28"/>
          <w:szCs w:val="28"/>
        </w:rPr>
        <w:t>«</w:t>
      </w:r>
      <w:r w:rsidR="00537466">
        <w:rPr>
          <w:rFonts w:ascii="Times New Roman" w:hAnsi="Times New Roman" w:cs="Times New Roman"/>
          <w:b/>
          <w:sz w:val="28"/>
          <w:szCs w:val="28"/>
        </w:rPr>
        <w:t>Что такое  ВИЧ-инфекция</w:t>
      </w:r>
      <w:r w:rsidRPr="00537466">
        <w:rPr>
          <w:rFonts w:ascii="Times New Roman" w:hAnsi="Times New Roman" w:cs="Times New Roman"/>
          <w:b/>
          <w:sz w:val="28"/>
          <w:szCs w:val="28"/>
        </w:rPr>
        <w:t>?»</w:t>
      </w:r>
    </w:p>
    <w:p w:rsidR="00F941FB" w:rsidRDefault="00F941FB" w:rsidP="00F941FB">
      <w:pPr>
        <w:pStyle w:val="a3"/>
      </w:pPr>
      <w:r>
        <w:rPr>
          <w:noProof/>
        </w:rPr>
        <w:drawing>
          <wp:inline distT="0" distB="0" distL="0" distR="0">
            <wp:extent cx="2331392" cy="1410166"/>
            <wp:effectExtent l="0" t="0" r="0" b="0"/>
            <wp:docPr id="4" name="Рисунок 4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63" cy="14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D5" w:rsidRDefault="008B5FD5" w:rsidP="005374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00C" w:rsidRDefault="000C100C" w:rsidP="005374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A0" w:rsidRDefault="009C7EA1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7EA1">
        <w:rPr>
          <w:rFonts w:ascii="Times New Roman" w:hAnsi="Times New Roman" w:cs="Times New Roman"/>
          <w:sz w:val="28"/>
          <w:szCs w:val="28"/>
        </w:rPr>
        <w:t>П</w:t>
      </w:r>
      <w:r w:rsidRPr="009C7EA1">
        <w:rPr>
          <w:rFonts w:ascii="Times New Roman" w:hAnsi="Times New Roman" w:cs="Times New Roman"/>
          <w:sz w:val="28"/>
          <w:szCs w:val="28"/>
        </w:rPr>
        <w:t xml:space="preserve">сихолог отдела профилактики ВИЧ/СПИДа УЗ «Могилевский областной </w:t>
      </w:r>
      <w:proofErr w:type="spellStart"/>
      <w:r w:rsidRPr="009C7EA1">
        <w:rPr>
          <w:rFonts w:ascii="Times New Roman" w:hAnsi="Times New Roman" w:cs="Times New Roman"/>
          <w:sz w:val="28"/>
          <w:szCs w:val="28"/>
        </w:rPr>
        <w:t>ЦГЭиОЗ</w:t>
      </w:r>
      <w:proofErr w:type="spellEnd"/>
      <w:r w:rsidRPr="009C7E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7EA1">
        <w:rPr>
          <w:rFonts w:ascii="Times New Roman" w:hAnsi="Times New Roman" w:cs="Times New Roman"/>
          <w:sz w:val="28"/>
          <w:szCs w:val="28"/>
        </w:rPr>
        <w:t>О.А.Бритун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65997">
        <w:rPr>
          <w:rFonts w:ascii="Times New Roman" w:hAnsi="Times New Roman" w:cs="Times New Roman"/>
          <w:sz w:val="28"/>
          <w:szCs w:val="28"/>
        </w:rPr>
        <w:t>ассказал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bookmarkStart w:id="0" w:name="_GoBack"/>
      <w:bookmarkEnd w:id="0"/>
      <w:r w:rsidR="00065997">
        <w:rPr>
          <w:rFonts w:ascii="Times New Roman" w:hAnsi="Times New Roman" w:cs="Times New Roman"/>
          <w:sz w:val="28"/>
          <w:szCs w:val="28"/>
        </w:rPr>
        <w:t xml:space="preserve"> </w:t>
      </w:r>
      <w:r w:rsidR="00537466">
        <w:rPr>
          <w:rFonts w:ascii="Times New Roman" w:hAnsi="Times New Roman" w:cs="Times New Roman"/>
          <w:sz w:val="28"/>
          <w:szCs w:val="28"/>
        </w:rPr>
        <w:t xml:space="preserve">о путях передачи ВИЧ-инфекции, профилактике </w:t>
      </w:r>
      <w:r w:rsidR="00065997">
        <w:rPr>
          <w:rFonts w:ascii="Times New Roman" w:hAnsi="Times New Roman" w:cs="Times New Roman"/>
          <w:sz w:val="28"/>
          <w:szCs w:val="28"/>
        </w:rPr>
        <w:t xml:space="preserve">и о </w:t>
      </w:r>
      <w:r w:rsidR="00065997" w:rsidRPr="00065997">
        <w:rPr>
          <w:rFonts w:ascii="Times New Roman" w:hAnsi="Times New Roman" w:cs="Times New Roman"/>
          <w:sz w:val="28"/>
          <w:szCs w:val="28"/>
        </w:rPr>
        <w:t>реализаци</w:t>
      </w:r>
      <w:r w:rsidR="00065997">
        <w:rPr>
          <w:rFonts w:ascii="Times New Roman" w:hAnsi="Times New Roman" w:cs="Times New Roman"/>
          <w:sz w:val="28"/>
          <w:szCs w:val="28"/>
        </w:rPr>
        <w:t>и</w:t>
      </w:r>
      <w:r w:rsidR="00065997" w:rsidRPr="00065997">
        <w:rPr>
          <w:rFonts w:ascii="Times New Roman" w:hAnsi="Times New Roman" w:cs="Times New Roman"/>
          <w:sz w:val="28"/>
          <w:szCs w:val="28"/>
        </w:rPr>
        <w:t xml:space="preserve"> </w:t>
      </w:r>
      <w:r w:rsidR="00065997">
        <w:rPr>
          <w:rFonts w:ascii="Times New Roman" w:hAnsi="Times New Roman" w:cs="Times New Roman"/>
          <w:sz w:val="28"/>
          <w:szCs w:val="28"/>
        </w:rPr>
        <w:t xml:space="preserve">стратегии ЮНЭЙДС «95-95-95» в нашей стране. </w:t>
      </w:r>
      <w:r w:rsidR="00065997" w:rsidRPr="00065997">
        <w:rPr>
          <w:rFonts w:ascii="Times New Roman" w:hAnsi="Times New Roman" w:cs="Times New Roman"/>
          <w:sz w:val="28"/>
          <w:szCs w:val="28"/>
        </w:rPr>
        <w:t xml:space="preserve">Данная стратегия подразумевает, 95 % людей, живущих с ВИЧ, </w:t>
      </w:r>
      <w:r w:rsidR="00E62F14">
        <w:rPr>
          <w:rFonts w:ascii="Times New Roman" w:hAnsi="Times New Roman" w:cs="Times New Roman"/>
          <w:sz w:val="28"/>
          <w:szCs w:val="28"/>
        </w:rPr>
        <w:t>должны знать</w:t>
      </w:r>
      <w:r w:rsidR="00065997" w:rsidRPr="00065997">
        <w:rPr>
          <w:rFonts w:ascii="Times New Roman" w:hAnsi="Times New Roman" w:cs="Times New Roman"/>
          <w:sz w:val="28"/>
          <w:szCs w:val="28"/>
        </w:rPr>
        <w:t xml:space="preserve"> свой ВИЧ-статус; 95 % л</w:t>
      </w:r>
      <w:r w:rsidR="00E62F14">
        <w:rPr>
          <w:rFonts w:ascii="Times New Roman" w:hAnsi="Times New Roman" w:cs="Times New Roman"/>
          <w:sz w:val="28"/>
          <w:szCs w:val="28"/>
        </w:rPr>
        <w:t xml:space="preserve">юдей, знающих свой ВИЧ-статус, </w:t>
      </w:r>
      <w:r w:rsidR="00065997" w:rsidRPr="00065997">
        <w:rPr>
          <w:rFonts w:ascii="Times New Roman" w:hAnsi="Times New Roman" w:cs="Times New Roman"/>
          <w:sz w:val="28"/>
          <w:szCs w:val="28"/>
        </w:rPr>
        <w:t>получа</w:t>
      </w:r>
      <w:r w:rsidR="00E62F14">
        <w:rPr>
          <w:rFonts w:ascii="Times New Roman" w:hAnsi="Times New Roman" w:cs="Times New Roman"/>
          <w:sz w:val="28"/>
          <w:szCs w:val="28"/>
        </w:rPr>
        <w:t>ю</w:t>
      </w:r>
      <w:r w:rsidR="00065997" w:rsidRPr="00065997">
        <w:rPr>
          <w:rFonts w:ascii="Times New Roman" w:hAnsi="Times New Roman" w:cs="Times New Roman"/>
          <w:sz w:val="28"/>
          <w:szCs w:val="28"/>
        </w:rPr>
        <w:t>т лечение; у 95 % людей, получающих лечение при ВИЧ, в лабораторных условиях вирус не будет определяться (его «нет»). Это значит, что их иммунная система будет оставаться «сильной» и они больше не будут передавать инфекцию другим людям.</w:t>
      </w:r>
    </w:p>
    <w:p w:rsidR="00537466" w:rsidRDefault="00537466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учащимся был показан ролик по тематике Акции «Зеркало», были розданы информационно-образовательные материалы </w:t>
      </w:r>
      <w:r w:rsidR="0078642D">
        <w:rPr>
          <w:rFonts w:ascii="Times New Roman" w:hAnsi="Times New Roman" w:cs="Times New Roman"/>
          <w:sz w:val="28"/>
          <w:szCs w:val="28"/>
        </w:rPr>
        <w:t>по тематике</w:t>
      </w:r>
      <w:r>
        <w:rPr>
          <w:rFonts w:ascii="Times New Roman" w:hAnsi="Times New Roman" w:cs="Times New Roman"/>
          <w:sz w:val="28"/>
          <w:szCs w:val="28"/>
        </w:rPr>
        <w:t xml:space="preserve"> ВИЧ-инфекции.</w:t>
      </w:r>
    </w:p>
    <w:p w:rsidR="0078642D" w:rsidRDefault="0078642D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5041" w:rsidRPr="002A5041" w:rsidRDefault="002A5041" w:rsidP="00786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06526" cy="4674589"/>
            <wp:effectExtent l="0" t="0" r="0" b="0"/>
            <wp:docPr id="5" name="Рисунок 5" descr="C:\Users\user\Desktop\ВИЧ акция РДК 30,10,24\СШ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Ч акция РДК 30,10,24\СШ №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651" cy="468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41" w:rsidRDefault="002A5041" w:rsidP="002E72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6E41" w:rsidRPr="002E72A0" w:rsidRDefault="00B26E41" w:rsidP="009B4D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26E41" w:rsidRPr="002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98"/>
    <w:rsid w:val="0006036C"/>
    <w:rsid w:val="00065997"/>
    <w:rsid w:val="000852C3"/>
    <w:rsid w:val="000C100C"/>
    <w:rsid w:val="00162FED"/>
    <w:rsid w:val="002A5041"/>
    <w:rsid w:val="002E72A0"/>
    <w:rsid w:val="00325094"/>
    <w:rsid w:val="004425EB"/>
    <w:rsid w:val="00537466"/>
    <w:rsid w:val="00751698"/>
    <w:rsid w:val="00784587"/>
    <w:rsid w:val="0078642D"/>
    <w:rsid w:val="008B5FD5"/>
    <w:rsid w:val="009B4D44"/>
    <w:rsid w:val="009C7EA1"/>
    <w:rsid w:val="009F20DF"/>
    <w:rsid w:val="00B26E41"/>
    <w:rsid w:val="00D13EAF"/>
    <w:rsid w:val="00E62F14"/>
    <w:rsid w:val="00F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E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E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Iskra™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13</cp:revision>
  <cp:lastPrinted>2024-11-01T11:56:00Z</cp:lastPrinted>
  <dcterms:created xsi:type="dcterms:W3CDTF">2024-10-30T09:01:00Z</dcterms:created>
  <dcterms:modified xsi:type="dcterms:W3CDTF">2024-11-01T12:03:00Z</dcterms:modified>
</cp:coreProperties>
</file>