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C0" w:rsidRDefault="00B043C0" w:rsidP="00B043C0">
      <w:pPr>
        <w:spacing w:after="0" w:line="240" w:lineRule="auto"/>
        <w:ind w:left="6521"/>
        <w:jc w:val="both"/>
        <w:rPr>
          <w:rFonts w:ascii="Times New Roman" w:hAnsi="Times New Roman"/>
          <w:sz w:val="29"/>
          <w:szCs w:val="29"/>
          <w:lang w:eastAsia="ru-RU"/>
        </w:rPr>
      </w:pPr>
      <w:bookmarkStart w:id="0" w:name="_GoBack"/>
      <w:bookmarkEnd w:id="0"/>
    </w:p>
    <w:p w:rsidR="007D6536" w:rsidRDefault="007D6536" w:rsidP="00B043C0">
      <w:pPr>
        <w:spacing w:after="0" w:line="240" w:lineRule="auto"/>
        <w:ind w:left="6521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7D6536" w:rsidRDefault="007D6536" w:rsidP="00B043C0">
      <w:pPr>
        <w:spacing w:after="0" w:line="240" w:lineRule="auto"/>
        <w:ind w:left="6521"/>
        <w:jc w:val="both"/>
        <w:rPr>
          <w:rFonts w:ascii="Times New Roman" w:hAnsi="Times New Roman"/>
          <w:sz w:val="29"/>
          <w:szCs w:val="29"/>
          <w:lang w:eastAsia="ru-RU"/>
        </w:rPr>
      </w:pPr>
      <w:r>
        <w:rPr>
          <w:rFonts w:ascii="Times New Roman" w:hAnsi="Times New Roman"/>
          <w:sz w:val="29"/>
          <w:szCs w:val="29"/>
          <w:lang w:eastAsia="ru-RU"/>
        </w:rPr>
        <w:tab/>
      </w:r>
      <w:r>
        <w:rPr>
          <w:rFonts w:ascii="Times New Roman" w:hAnsi="Times New Roman"/>
          <w:sz w:val="29"/>
          <w:szCs w:val="29"/>
          <w:lang w:eastAsia="ru-RU"/>
        </w:rPr>
        <w:tab/>
      </w:r>
      <w:r>
        <w:rPr>
          <w:rFonts w:ascii="Times New Roman" w:hAnsi="Times New Roman"/>
          <w:sz w:val="29"/>
          <w:szCs w:val="29"/>
          <w:lang w:eastAsia="ru-RU"/>
        </w:rPr>
        <w:tab/>
      </w:r>
      <w:r>
        <w:rPr>
          <w:rFonts w:ascii="Times New Roman" w:hAnsi="Times New Roman"/>
          <w:sz w:val="29"/>
          <w:szCs w:val="29"/>
          <w:lang w:eastAsia="ru-RU"/>
        </w:rPr>
        <w:tab/>
      </w:r>
      <w:r>
        <w:rPr>
          <w:rFonts w:ascii="Times New Roman" w:hAnsi="Times New Roman"/>
          <w:sz w:val="29"/>
          <w:szCs w:val="29"/>
          <w:lang w:eastAsia="ru-RU"/>
        </w:rPr>
        <w:tab/>
      </w:r>
      <w:r>
        <w:rPr>
          <w:rFonts w:ascii="Times New Roman" w:hAnsi="Times New Roman"/>
          <w:sz w:val="29"/>
          <w:szCs w:val="29"/>
          <w:lang w:eastAsia="ru-RU"/>
        </w:rPr>
        <w:tab/>
        <w:t>УТВЕРЖДАЮ:</w:t>
      </w:r>
    </w:p>
    <w:p w:rsidR="007D6536" w:rsidRDefault="00A704E6" w:rsidP="00B043C0">
      <w:pPr>
        <w:spacing w:after="0" w:line="240" w:lineRule="auto"/>
        <w:ind w:left="6521"/>
        <w:jc w:val="both"/>
        <w:rPr>
          <w:rFonts w:ascii="Times New Roman" w:hAnsi="Times New Roman"/>
          <w:sz w:val="29"/>
          <w:szCs w:val="29"/>
          <w:lang w:eastAsia="ru-RU"/>
        </w:rPr>
      </w:pPr>
      <w:r>
        <w:rPr>
          <w:noProof/>
          <w:lang w:eastAsia="ru-RU"/>
        </w:rPr>
        <w:drawing>
          <wp:anchor distT="0" distB="0" distL="0" distR="777240" simplePos="0" relativeHeight="251666432" behindDoc="1" locked="0" layoutInCell="1" allowOverlap="1" wp14:anchorId="0D4A1712" wp14:editId="6E63C8CE">
            <wp:simplePos x="0" y="0"/>
            <wp:positionH relativeFrom="page">
              <wp:posOffset>7385050</wp:posOffset>
            </wp:positionH>
            <wp:positionV relativeFrom="paragraph">
              <wp:posOffset>55880</wp:posOffset>
            </wp:positionV>
            <wp:extent cx="782955" cy="723265"/>
            <wp:effectExtent l="0" t="0" r="0" b="63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536">
        <w:rPr>
          <w:rFonts w:ascii="Times New Roman" w:hAnsi="Times New Roman"/>
          <w:sz w:val="29"/>
          <w:szCs w:val="29"/>
          <w:lang w:eastAsia="ru-RU"/>
        </w:rPr>
        <w:tab/>
      </w:r>
      <w:r w:rsidR="007D6536">
        <w:rPr>
          <w:rFonts w:ascii="Times New Roman" w:hAnsi="Times New Roman"/>
          <w:sz w:val="29"/>
          <w:szCs w:val="29"/>
          <w:lang w:eastAsia="ru-RU"/>
        </w:rPr>
        <w:tab/>
      </w:r>
      <w:r w:rsidR="007D6536">
        <w:rPr>
          <w:rFonts w:ascii="Times New Roman" w:hAnsi="Times New Roman"/>
          <w:sz w:val="29"/>
          <w:szCs w:val="29"/>
          <w:lang w:eastAsia="ru-RU"/>
        </w:rPr>
        <w:tab/>
      </w:r>
      <w:r w:rsidR="007D6536">
        <w:rPr>
          <w:rFonts w:ascii="Times New Roman" w:hAnsi="Times New Roman"/>
          <w:sz w:val="29"/>
          <w:szCs w:val="29"/>
          <w:lang w:eastAsia="ru-RU"/>
        </w:rPr>
        <w:tab/>
      </w:r>
      <w:r w:rsidR="007D6536">
        <w:rPr>
          <w:rFonts w:ascii="Times New Roman" w:hAnsi="Times New Roman"/>
          <w:sz w:val="29"/>
          <w:szCs w:val="29"/>
          <w:lang w:eastAsia="ru-RU"/>
        </w:rPr>
        <w:tab/>
      </w:r>
      <w:r w:rsidR="007D6536">
        <w:rPr>
          <w:rFonts w:ascii="Times New Roman" w:hAnsi="Times New Roman"/>
          <w:sz w:val="29"/>
          <w:szCs w:val="29"/>
          <w:lang w:eastAsia="ru-RU"/>
        </w:rPr>
        <w:tab/>
        <w:t>Главный врач</w:t>
      </w:r>
    </w:p>
    <w:p w:rsidR="007D6536" w:rsidRDefault="007D6536" w:rsidP="007D6536">
      <w:pPr>
        <w:spacing w:after="0" w:line="240" w:lineRule="auto"/>
        <w:ind w:left="9912" w:firstLine="708"/>
        <w:jc w:val="both"/>
        <w:rPr>
          <w:rFonts w:ascii="Times New Roman" w:hAnsi="Times New Roman"/>
          <w:sz w:val="29"/>
          <w:szCs w:val="29"/>
          <w:lang w:eastAsia="ru-RU"/>
        </w:rPr>
      </w:pPr>
      <w:r>
        <w:rPr>
          <w:rFonts w:ascii="Times New Roman" w:hAnsi="Times New Roman"/>
          <w:sz w:val="29"/>
          <w:szCs w:val="29"/>
          <w:lang w:eastAsia="ru-RU"/>
        </w:rPr>
        <w:t xml:space="preserve">УЗ «Чаусский </w:t>
      </w:r>
      <w:proofErr w:type="spellStart"/>
      <w:r>
        <w:rPr>
          <w:rFonts w:ascii="Times New Roman" w:hAnsi="Times New Roman"/>
          <w:sz w:val="29"/>
          <w:szCs w:val="29"/>
          <w:lang w:eastAsia="ru-RU"/>
        </w:rPr>
        <w:t>райЦГЭ</w:t>
      </w:r>
      <w:proofErr w:type="spellEnd"/>
      <w:r>
        <w:rPr>
          <w:rFonts w:ascii="Times New Roman" w:hAnsi="Times New Roman"/>
          <w:sz w:val="29"/>
          <w:szCs w:val="29"/>
          <w:lang w:eastAsia="ru-RU"/>
        </w:rPr>
        <w:t>»</w:t>
      </w:r>
    </w:p>
    <w:p w:rsidR="007D6536" w:rsidRDefault="00A704E6" w:rsidP="00A704E6">
      <w:pPr>
        <w:spacing w:after="0" w:line="240" w:lineRule="auto"/>
        <w:ind w:left="9912" w:firstLine="708"/>
        <w:jc w:val="both"/>
        <w:rPr>
          <w:rFonts w:ascii="Times New Roman" w:hAnsi="Times New Roman"/>
          <w:sz w:val="29"/>
          <w:szCs w:val="29"/>
          <w:lang w:eastAsia="ru-RU"/>
        </w:rPr>
      </w:pPr>
      <w:r>
        <w:rPr>
          <w:rFonts w:ascii="Times New Roman" w:hAnsi="Times New Roman"/>
          <w:noProof/>
          <w:sz w:val="29"/>
          <w:szCs w:val="29"/>
          <w:lang w:eastAsia="ru-RU"/>
        </w:rPr>
        <w:drawing>
          <wp:anchor distT="0" distB="0" distL="0" distR="777240" simplePos="0" relativeHeight="251663360" behindDoc="1" locked="0" layoutInCell="1" allowOverlap="1" wp14:anchorId="5A288E86" wp14:editId="60F09035">
            <wp:simplePos x="0" y="0"/>
            <wp:positionH relativeFrom="page">
              <wp:posOffset>3733165</wp:posOffset>
            </wp:positionH>
            <wp:positionV relativeFrom="paragraph">
              <wp:posOffset>6017260</wp:posOffset>
            </wp:positionV>
            <wp:extent cx="782955" cy="723265"/>
            <wp:effectExtent l="0" t="0" r="0" b="63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9"/>
          <w:szCs w:val="29"/>
          <w:lang w:eastAsia="ru-RU"/>
        </w:rPr>
        <w:drawing>
          <wp:anchor distT="0" distB="0" distL="0" distR="777240" simplePos="0" relativeHeight="251662336" behindDoc="1" locked="0" layoutInCell="1" allowOverlap="1" wp14:anchorId="07D91FD1" wp14:editId="2FA6513F">
            <wp:simplePos x="0" y="0"/>
            <wp:positionH relativeFrom="page">
              <wp:posOffset>3733165</wp:posOffset>
            </wp:positionH>
            <wp:positionV relativeFrom="paragraph">
              <wp:posOffset>6017260</wp:posOffset>
            </wp:positionV>
            <wp:extent cx="782955" cy="723265"/>
            <wp:effectExtent l="0" t="0" r="0" b="63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9"/>
          <w:szCs w:val="29"/>
          <w:lang w:eastAsia="ru-RU"/>
        </w:rPr>
        <w:drawing>
          <wp:anchor distT="0" distB="0" distL="0" distR="777240" simplePos="0" relativeHeight="251661312" behindDoc="1" locked="0" layoutInCell="1" allowOverlap="1" wp14:anchorId="1A8799D5" wp14:editId="5F253FD7">
            <wp:simplePos x="0" y="0"/>
            <wp:positionH relativeFrom="page">
              <wp:posOffset>3733165</wp:posOffset>
            </wp:positionH>
            <wp:positionV relativeFrom="paragraph">
              <wp:posOffset>6017260</wp:posOffset>
            </wp:positionV>
            <wp:extent cx="782955" cy="723265"/>
            <wp:effectExtent l="0" t="0" r="0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9"/>
          <w:szCs w:val="29"/>
          <w:lang w:eastAsia="ru-RU"/>
        </w:rPr>
        <w:drawing>
          <wp:anchor distT="0" distB="0" distL="0" distR="777240" simplePos="0" relativeHeight="251660288" behindDoc="1" locked="0" layoutInCell="1" allowOverlap="1" wp14:anchorId="330F158A" wp14:editId="64BA2154">
            <wp:simplePos x="0" y="0"/>
            <wp:positionH relativeFrom="page">
              <wp:posOffset>3733165</wp:posOffset>
            </wp:positionH>
            <wp:positionV relativeFrom="paragraph">
              <wp:posOffset>6017260</wp:posOffset>
            </wp:positionV>
            <wp:extent cx="782955" cy="723265"/>
            <wp:effectExtent l="0" t="0" r="0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9"/>
          <w:szCs w:val="29"/>
          <w:lang w:eastAsia="ru-RU"/>
        </w:rPr>
        <w:drawing>
          <wp:anchor distT="0" distB="0" distL="0" distR="777240" simplePos="0" relativeHeight="251658240" behindDoc="1" locked="0" layoutInCell="1" allowOverlap="1" wp14:anchorId="539D7752" wp14:editId="5AF75C87">
            <wp:simplePos x="0" y="0"/>
            <wp:positionH relativeFrom="page">
              <wp:posOffset>3733165</wp:posOffset>
            </wp:positionH>
            <wp:positionV relativeFrom="paragraph">
              <wp:posOffset>6017260</wp:posOffset>
            </wp:positionV>
            <wp:extent cx="782955" cy="7232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536">
        <w:rPr>
          <w:rFonts w:ascii="Times New Roman" w:hAnsi="Times New Roman"/>
          <w:sz w:val="29"/>
          <w:szCs w:val="29"/>
          <w:lang w:eastAsia="ru-RU"/>
        </w:rPr>
        <w:t>___________Бондарева Д.Г.</w:t>
      </w:r>
    </w:p>
    <w:p w:rsidR="00A704E6" w:rsidRDefault="007D6536" w:rsidP="00A704E6">
      <w:pPr>
        <w:spacing w:after="0" w:line="240" w:lineRule="auto"/>
        <w:ind w:left="9912" w:firstLine="708"/>
        <w:jc w:val="both"/>
        <w:rPr>
          <w:rFonts w:ascii="Times New Roman" w:hAnsi="Times New Roman"/>
          <w:sz w:val="29"/>
          <w:szCs w:val="29"/>
          <w:lang w:eastAsia="ru-RU"/>
        </w:rPr>
      </w:pPr>
      <w:r>
        <w:rPr>
          <w:rFonts w:ascii="Times New Roman" w:hAnsi="Times New Roman"/>
          <w:sz w:val="29"/>
          <w:szCs w:val="29"/>
          <w:lang w:eastAsia="ru-RU"/>
        </w:rPr>
        <w:t>23.02.2024</w:t>
      </w:r>
      <w:r w:rsidR="00A704E6">
        <w:rPr>
          <w:rFonts w:ascii="Times New Roman" w:hAnsi="Times New Roman"/>
          <w:noProof/>
          <w:sz w:val="29"/>
          <w:szCs w:val="29"/>
          <w:lang w:eastAsia="ru-RU"/>
        </w:rPr>
        <w:drawing>
          <wp:anchor distT="0" distB="0" distL="0" distR="777240" simplePos="0" relativeHeight="251659264" behindDoc="1" locked="0" layoutInCell="1" allowOverlap="1" wp14:anchorId="5EA59BC8" wp14:editId="12562159">
            <wp:simplePos x="0" y="0"/>
            <wp:positionH relativeFrom="page">
              <wp:posOffset>3733165</wp:posOffset>
            </wp:positionH>
            <wp:positionV relativeFrom="paragraph">
              <wp:posOffset>6017260</wp:posOffset>
            </wp:positionV>
            <wp:extent cx="782955" cy="72326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04E6" w:rsidRDefault="00A704E6" w:rsidP="00A704E6">
      <w:pPr>
        <w:spacing w:after="0" w:line="240" w:lineRule="auto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B043C0" w:rsidRPr="007D2254" w:rsidRDefault="00B043C0" w:rsidP="00B043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7D2254">
        <w:rPr>
          <w:rFonts w:ascii="Times New Roman" w:hAnsi="Times New Roman"/>
          <w:b/>
          <w:sz w:val="28"/>
          <w:szCs w:val="28"/>
        </w:rPr>
        <w:t>Перечень административных процедур, осуществляемых УЗ «</w:t>
      </w:r>
      <w:r w:rsidR="00567192">
        <w:rPr>
          <w:rFonts w:ascii="Times New Roman" w:hAnsi="Times New Roman"/>
          <w:b/>
          <w:sz w:val="28"/>
          <w:szCs w:val="28"/>
        </w:rPr>
        <w:t>Чаусский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райЦГЭ</w:t>
      </w:r>
      <w:proofErr w:type="spellEnd"/>
      <w:r w:rsidRPr="007D2254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041C1" w:rsidRDefault="00B043C0" w:rsidP="007D01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2254">
        <w:rPr>
          <w:rFonts w:ascii="Times New Roman" w:hAnsi="Times New Roman"/>
          <w:sz w:val="28"/>
          <w:szCs w:val="28"/>
        </w:rPr>
        <w:t>(в соответствии единым перечнем административных процедур, осуществляемых в отношении субъектов хозяйствования, утвержденным постановлением Совета Министров Республики Беларусь от 24 сентября 2021г</w:t>
      </w:r>
      <w:r>
        <w:rPr>
          <w:rFonts w:ascii="Times New Roman" w:hAnsi="Times New Roman"/>
          <w:sz w:val="28"/>
          <w:szCs w:val="28"/>
        </w:rPr>
        <w:t>.</w:t>
      </w:r>
      <w:r w:rsidRPr="007D2254">
        <w:rPr>
          <w:rFonts w:ascii="Times New Roman" w:hAnsi="Times New Roman"/>
          <w:sz w:val="28"/>
          <w:szCs w:val="28"/>
        </w:rPr>
        <w:t xml:space="preserve"> №548 «Об административных процедурах, осуществляемых в отношении субъектов хозяйствования</w:t>
      </w:r>
      <w:r>
        <w:rPr>
          <w:rFonts w:ascii="Times New Roman" w:hAnsi="Times New Roman"/>
          <w:sz w:val="28"/>
          <w:szCs w:val="28"/>
        </w:rPr>
        <w:t>» с изменениями и дополнениями</w:t>
      </w:r>
      <w:r w:rsidRPr="007D225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D018F" w:rsidRPr="007D2254" w:rsidRDefault="00A704E6" w:rsidP="007D01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777240" simplePos="0" relativeHeight="251664384" behindDoc="1" locked="0" layoutInCell="1" allowOverlap="1">
            <wp:simplePos x="0" y="0"/>
            <wp:positionH relativeFrom="page">
              <wp:posOffset>3733165</wp:posOffset>
            </wp:positionH>
            <wp:positionV relativeFrom="paragraph">
              <wp:posOffset>6017260</wp:posOffset>
            </wp:positionV>
            <wp:extent cx="782955" cy="723265"/>
            <wp:effectExtent l="0" t="0" r="0" b="63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2693"/>
        <w:gridCol w:w="2410"/>
        <w:gridCol w:w="3110"/>
        <w:gridCol w:w="1418"/>
        <w:gridCol w:w="1688"/>
        <w:gridCol w:w="1135"/>
        <w:gridCol w:w="2571"/>
      </w:tblGrid>
      <w:tr w:rsidR="007041C1" w:rsidRPr="00580BD0" w:rsidTr="00294F7A">
        <w:tc>
          <w:tcPr>
            <w:tcW w:w="1135" w:type="dxa"/>
          </w:tcPr>
          <w:p w:rsidR="007041C1" w:rsidRPr="005F0BEA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F0BEA">
              <w:rPr>
                <w:rFonts w:ascii="Times New Roman" w:hAnsi="Times New Roman"/>
                <w:b/>
                <w:bCs/>
                <w:sz w:val="28"/>
                <w:szCs w:val="28"/>
              </w:rPr>
              <w:t>адми</w:t>
            </w:r>
            <w:r w:rsidR="005F0BEA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5F0BEA">
              <w:rPr>
                <w:rFonts w:ascii="Times New Roman" w:hAnsi="Times New Roman"/>
                <w:b/>
                <w:bCs/>
                <w:sz w:val="28"/>
                <w:szCs w:val="28"/>
              </w:rPr>
              <w:t>нистративной</w:t>
            </w:r>
            <w:proofErr w:type="spellEnd"/>
            <w:proofErr w:type="gramEnd"/>
            <w:r w:rsidRPr="005F0B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F0BEA">
              <w:rPr>
                <w:rFonts w:ascii="Times New Roman" w:hAnsi="Times New Roman"/>
                <w:b/>
                <w:bCs/>
                <w:sz w:val="28"/>
                <w:szCs w:val="28"/>
              </w:rPr>
              <w:t>проце</w:t>
            </w:r>
            <w:proofErr w:type="spellEnd"/>
            <w:r w:rsidR="005F0BEA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5F0BEA">
              <w:rPr>
                <w:rFonts w:ascii="Times New Roman" w:hAnsi="Times New Roman"/>
                <w:b/>
                <w:bCs/>
                <w:sz w:val="28"/>
                <w:szCs w:val="28"/>
              </w:rPr>
              <w:t>дуры</w:t>
            </w:r>
          </w:p>
        </w:tc>
        <w:tc>
          <w:tcPr>
            <w:tcW w:w="2693" w:type="dxa"/>
          </w:tcPr>
          <w:p w:rsidR="007041C1" w:rsidRPr="005F0BEA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2410" w:type="dxa"/>
          </w:tcPr>
          <w:p w:rsidR="007041C1" w:rsidRPr="005F0BEA" w:rsidRDefault="0078504D" w:rsidP="0078504D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 xml:space="preserve">Орган, </w:t>
            </w:r>
            <w:proofErr w:type="gramStart"/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уполномочен</w:t>
            </w:r>
            <w:r w:rsidR="005F0BE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  <w:proofErr w:type="spellEnd"/>
            <w:proofErr w:type="gramEnd"/>
            <w:r w:rsidR="005F0B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041C1" w:rsidRPr="005F0BEA">
              <w:rPr>
                <w:rFonts w:ascii="Times New Roman" w:hAnsi="Times New Roman"/>
                <w:b/>
                <w:sz w:val="28"/>
                <w:szCs w:val="28"/>
              </w:rPr>
              <w:t>на</w:t>
            </w: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041C1" w:rsidRPr="005F0BEA">
              <w:rPr>
                <w:rFonts w:ascii="Times New Roman" w:hAnsi="Times New Roman"/>
                <w:b/>
                <w:sz w:val="28"/>
                <w:szCs w:val="28"/>
              </w:rPr>
              <w:t xml:space="preserve">осуществление </w:t>
            </w:r>
            <w:proofErr w:type="spellStart"/>
            <w:r w:rsidR="007041C1" w:rsidRPr="005F0BEA">
              <w:rPr>
                <w:rFonts w:ascii="Times New Roman" w:hAnsi="Times New Roman"/>
                <w:b/>
                <w:sz w:val="28"/>
                <w:szCs w:val="28"/>
              </w:rPr>
              <w:t>администра</w:t>
            </w:r>
            <w:r w:rsidR="005F0BE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7041C1" w:rsidRPr="005F0BEA">
              <w:rPr>
                <w:rFonts w:ascii="Times New Roman" w:hAnsi="Times New Roman"/>
                <w:b/>
                <w:sz w:val="28"/>
                <w:szCs w:val="28"/>
              </w:rPr>
              <w:t>тивной</w:t>
            </w:r>
            <w:proofErr w:type="spellEnd"/>
            <w:r w:rsidR="007041C1" w:rsidRPr="005F0BEA">
              <w:rPr>
                <w:rFonts w:ascii="Times New Roman" w:hAnsi="Times New Roman"/>
                <w:b/>
                <w:sz w:val="28"/>
                <w:szCs w:val="28"/>
              </w:rPr>
              <w:t xml:space="preserve"> процедуры</w:t>
            </w:r>
          </w:p>
        </w:tc>
        <w:tc>
          <w:tcPr>
            <w:tcW w:w="3110" w:type="dxa"/>
          </w:tcPr>
          <w:p w:rsidR="007041C1" w:rsidRPr="005F0BEA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1418" w:type="dxa"/>
          </w:tcPr>
          <w:p w:rsidR="007041C1" w:rsidRPr="005F0BEA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 xml:space="preserve">Срок осуществления </w:t>
            </w:r>
            <w:proofErr w:type="spellStart"/>
            <w:proofErr w:type="gramStart"/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административ</w:t>
            </w:r>
            <w:proofErr w:type="spellEnd"/>
            <w:r w:rsidR="00294F7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ной</w:t>
            </w:r>
            <w:proofErr w:type="gramEnd"/>
            <w:r w:rsidRPr="005F0B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процеду</w:t>
            </w:r>
            <w:r w:rsidR="00294F7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ры</w:t>
            </w:r>
            <w:proofErr w:type="spellEnd"/>
          </w:p>
        </w:tc>
        <w:tc>
          <w:tcPr>
            <w:tcW w:w="1688" w:type="dxa"/>
          </w:tcPr>
          <w:p w:rsidR="007041C1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 xml:space="preserve">Срок действия справки или иного документа, выдаваемого уполномоченным органом по </w:t>
            </w:r>
            <w:proofErr w:type="spellStart"/>
            <w:proofErr w:type="gramStart"/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результа</w:t>
            </w:r>
            <w:proofErr w:type="spellEnd"/>
            <w:r w:rsidR="005F0BE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там</w:t>
            </w:r>
            <w:proofErr w:type="gramEnd"/>
            <w:r w:rsidRPr="005F0BEA">
              <w:rPr>
                <w:rFonts w:ascii="Times New Roman" w:hAnsi="Times New Roman"/>
                <w:b/>
                <w:sz w:val="28"/>
                <w:szCs w:val="28"/>
              </w:rPr>
              <w:t xml:space="preserve"> осуществления административной процедуры</w:t>
            </w:r>
          </w:p>
          <w:p w:rsidR="007D6536" w:rsidRDefault="007D6536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6536" w:rsidRPr="005F0BEA" w:rsidRDefault="007D6536" w:rsidP="007D6536">
            <w:pPr>
              <w:spacing w:after="120" w:line="28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</w:tcPr>
          <w:p w:rsidR="007041C1" w:rsidRPr="005F0BEA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Вид платы, взимаемой при осуществлении административной процедуры</w:t>
            </w:r>
          </w:p>
        </w:tc>
        <w:tc>
          <w:tcPr>
            <w:tcW w:w="2571" w:type="dxa"/>
          </w:tcPr>
          <w:p w:rsidR="007041C1" w:rsidRPr="005F0BEA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Ответственные специалисты</w:t>
            </w:r>
          </w:p>
          <w:p w:rsidR="007041C1" w:rsidRPr="005F0BEA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41C1" w:rsidRPr="005F0BEA" w:rsidRDefault="007041C1" w:rsidP="00D761C1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(режим работы: 8.00-17.00, обед 13.00-14.00)</w:t>
            </w:r>
          </w:p>
        </w:tc>
      </w:tr>
      <w:tr w:rsidR="007041C1" w:rsidRPr="00580BD0" w:rsidTr="00294F7A">
        <w:tc>
          <w:tcPr>
            <w:tcW w:w="1135" w:type="dxa"/>
          </w:tcPr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3.3</w:t>
            </w:r>
          </w:p>
        </w:tc>
        <w:tc>
          <w:tcPr>
            <w:tcW w:w="2693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bCs/>
                <w:sz w:val="28"/>
                <w:szCs w:val="28"/>
              </w:rPr>
              <w:t>Государственная санитарно-гигиеническая экспертиза градостроительной, проектной и иной документации:</w:t>
            </w:r>
          </w:p>
        </w:tc>
        <w:tc>
          <w:tcPr>
            <w:tcW w:w="2410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0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88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71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041C1" w:rsidRPr="00580BD0" w:rsidTr="00294F7A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bCs/>
                <w:sz w:val="28"/>
                <w:szCs w:val="28"/>
              </w:rPr>
              <w:t>3.3.1.</w:t>
            </w:r>
          </w:p>
        </w:tc>
        <w:tc>
          <w:tcPr>
            <w:tcW w:w="2693" w:type="dxa"/>
          </w:tcPr>
          <w:p w:rsidR="007041C1" w:rsidRPr="005F0BEA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Cs/>
                <w:sz w:val="28"/>
                <w:szCs w:val="28"/>
              </w:rPr>
              <w:t>Получение санитарно-гигиенического заключения по градостроительному проекту, изменениям и (или) дополнениям, вносимым в него</w:t>
            </w:r>
          </w:p>
        </w:tc>
        <w:tc>
          <w:tcPr>
            <w:tcW w:w="2410" w:type="dxa"/>
          </w:tcPr>
          <w:p w:rsidR="007041C1" w:rsidRPr="005F0BEA" w:rsidRDefault="005F0BEA" w:rsidP="00D761C1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осударственное учреждение «Республиканский центр гигиены, эпидемиологии и общественного здоровья»</w:t>
            </w:r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(далее – ГУ </w:t>
            </w:r>
            <w:proofErr w:type="spellStart"/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РЦГЭиОЗ</w:t>
            </w:r>
            <w:proofErr w:type="spellEnd"/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),</w:t>
            </w:r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государственное учреждение</w:t>
            </w:r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«Центр гигиены и эпидемиологии»</w:t>
            </w:r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Управления делами Президента</w:t>
            </w:r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Республики Беларусь (далее – ГУ</w:t>
            </w:r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«Центр гигиены и эпидемиологии»), областные центры гигиены,</w:t>
            </w:r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эпидемиологии и общественного</w:t>
            </w:r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здоровья, государственное учреждение </w:t>
            </w:r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«Минский городской центр гигиены и эпидемиологии» (далее – Минский городской центр гигиены и эпидемиологии), городские, районные, зональные и районные в городах центры гигиены</w:t>
            </w:r>
            <w:proofErr w:type="gramEnd"/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эпидемиологии</w:t>
            </w:r>
          </w:p>
        </w:tc>
        <w:tc>
          <w:tcPr>
            <w:tcW w:w="3110" w:type="dxa"/>
          </w:tcPr>
          <w:p w:rsidR="007041C1" w:rsidRPr="005F0BEA" w:rsidRDefault="007041C1" w:rsidP="00D761C1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заявление</w:t>
            </w:r>
          </w:p>
          <w:p w:rsidR="007041C1" w:rsidRPr="005F0BEA" w:rsidRDefault="007041C1" w:rsidP="00D761C1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D761C1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0BEA">
              <w:rPr>
                <w:rFonts w:ascii="Times New Roman" w:hAnsi="Times New Roman"/>
                <w:sz w:val="28"/>
                <w:szCs w:val="28"/>
              </w:rPr>
              <w:t>градостроительный проект</w:t>
            </w:r>
          </w:p>
        </w:tc>
        <w:tc>
          <w:tcPr>
            <w:tcW w:w="1418" w:type="dxa"/>
          </w:tcPr>
          <w:p w:rsidR="00294F7A" w:rsidRDefault="00294F7A" w:rsidP="00294F7A">
            <w:pPr>
              <w:pStyle w:val="table1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 месяц, </w:t>
            </w:r>
          </w:p>
          <w:p w:rsidR="00294F7A" w:rsidRDefault="00294F7A" w:rsidP="00294F7A">
            <w:pPr>
              <w:pStyle w:val="table1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а для объектов, </w:t>
            </w:r>
          </w:p>
          <w:p w:rsidR="007041C1" w:rsidRPr="005F0BEA" w:rsidRDefault="00294F7A" w:rsidP="00294F7A">
            <w:pPr>
              <w:pStyle w:val="table1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располо-женных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 xml:space="preserve"> в границах Китайско-Белорус-</w:t>
            </w:r>
            <w:proofErr w:type="spellStart"/>
            <w:r>
              <w:rPr>
                <w:color w:val="000000"/>
                <w:sz w:val="27"/>
                <w:szCs w:val="27"/>
              </w:rPr>
              <w:t>ского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индустри-ального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парка «Великий камень»-15 рабочих дней со дня представ-</w:t>
            </w:r>
            <w:proofErr w:type="spellStart"/>
            <w:r>
              <w:rPr>
                <w:color w:val="000000"/>
                <w:sz w:val="27"/>
                <w:szCs w:val="27"/>
              </w:rPr>
              <w:t>ления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на </w:t>
            </w:r>
            <w:proofErr w:type="spellStart"/>
            <w:r>
              <w:rPr>
                <w:color w:val="000000"/>
                <w:sz w:val="27"/>
                <w:szCs w:val="27"/>
              </w:rPr>
              <w:t>эксперти-зу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всех докумен-тов</w:t>
            </w:r>
          </w:p>
        </w:tc>
        <w:tc>
          <w:tcPr>
            <w:tcW w:w="1688" w:type="dxa"/>
          </w:tcPr>
          <w:p w:rsidR="007041C1" w:rsidRPr="005F0BEA" w:rsidRDefault="007041C1" w:rsidP="00344AE3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бессрочно</w:t>
            </w:r>
          </w:p>
        </w:tc>
        <w:tc>
          <w:tcPr>
            <w:tcW w:w="1135" w:type="dxa"/>
          </w:tcPr>
          <w:p w:rsidR="007041C1" w:rsidRPr="005F0BEA" w:rsidRDefault="007041C1" w:rsidP="00344AE3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плата за услуги</w:t>
            </w:r>
          </w:p>
        </w:tc>
        <w:tc>
          <w:tcPr>
            <w:tcW w:w="2571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Главный  врач</w:t>
            </w:r>
          </w:p>
          <w:p w:rsidR="00567192" w:rsidRPr="005F0BEA" w:rsidRDefault="00FC68A7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Бондарева Д.Г.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тел. 80224277131,                                                                                                                                                                            Время работы: 8.00-17.00                                               Обеденный перерыв: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13.00-14.00                                          Выходной:</w:t>
            </w:r>
          </w:p>
          <w:p w:rsidR="007041C1" w:rsidRPr="005F0BEA" w:rsidRDefault="00567192" w:rsidP="00567192">
            <w:pPr>
              <w:spacing w:after="12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сб.,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041C1" w:rsidRPr="00580BD0" w:rsidTr="00294F7A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3.3.2.</w:t>
            </w:r>
          </w:p>
        </w:tc>
        <w:tc>
          <w:tcPr>
            <w:tcW w:w="2693" w:type="dxa"/>
          </w:tcPr>
          <w:p w:rsidR="007041C1" w:rsidRPr="005F0BEA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Получение санитарно-гигиенического заключения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по проектной документации на строительство объекта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социальной, производственной, транспортной, инженерной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инфраструктуры, расположенного в санитарно-защитной зоне,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зоне ограниченной застройки, передающих 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радиотехнических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объектов Вооруженных Сил Республики Беларусь</w:t>
            </w:r>
          </w:p>
        </w:tc>
        <w:tc>
          <w:tcPr>
            <w:tcW w:w="2410" w:type="dxa"/>
          </w:tcPr>
          <w:p w:rsidR="007041C1" w:rsidRPr="005F0BEA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ГУ «</w:t>
            </w:r>
            <w:proofErr w:type="spell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РЦГЭиОЗ</w:t>
            </w:r>
            <w:proofErr w:type="spellEnd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»,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ГУ «Центр гигиены и эпидемиологии», </w:t>
            </w:r>
          </w:p>
          <w:p w:rsidR="007041C1" w:rsidRPr="005F0BEA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областные центры гигиены,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эпидемиологии и общественного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здоровья, Минский городской центр гигиены и эпидемиологии, городские, районные,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зональные и районные в городах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центры гигиены и 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эпидемиологии</w:t>
            </w:r>
          </w:p>
        </w:tc>
        <w:tc>
          <w:tcPr>
            <w:tcW w:w="3110" w:type="dxa"/>
          </w:tcPr>
          <w:p w:rsidR="007041C1" w:rsidRPr="005F0BEA" w:rsidRDefault="007041C1" w:rsidP="00354462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заявление</w:t>
            </w:r>
          </w:p>
          <w:p w:rsidR="007041C1" w:rsidRPr="005F0BEA" w:rsidRDefault="007041C1" w:rsidP="00354462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354462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проектная документация</w:t>
            </w:r>
            <w:r w:rsidRPr="005F0BEA">
              <w:rPr>
                <w:sz w:val="28"/>
                <w:szCs w:val="28"/>
              </w:rPr>
              <w:br/>
            </w:r>
            <w:r w:rsidRPr="005F0BEA">
              <w:rPr>
                <w:sz w:val="28"/>
                <w:szCs w:val="28"/>
              </w:rPr>
              <w:br/>
              <w:t xml:space="preserve"> </w:t>
            </w:r>
          </w:p>
        </w:tc>
        <w:tc>
          <w:tcPr>
            <w:tcW w:w="1418" w:type="dxa"/>
          </w:tcPr>
          <w:p w:rsidR="007041C1" w:rsidRPr="005F0BEA" w:rsidRDefault="00294F7A" w:rsidP="0051626F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r w:rsidR="007041C1" w:rsidRPr="005F0BEA">
              <w:rPr>
                <w:sz w:val="28"/>
                <w:szCs w:val="28"/>
              </w:rPr>
              <w:t>дней</w:t>
            </w:r>
          </w:p>
        </w:tc>
        <w:tc>
          <w:tcPr>
            <w:tcW w:w="168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бессрочно</w:t>
            </w:r>
          </w:p>
        </w:tc>
        <w:tc>
          <w:tcPr>
            <w:tcW w:w="1135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плата за услуги</w:t>
            </w:r>
          </w:p>
        </w:tc>
        <w:tc>
          <w:tcPr>
            <w:tcW w:w="2571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Главный  врач</w:t>
            </w:r>
          </w:p>
          <w:p w:rsidR="00FC68A7" w:rsidRPr="005F0BEA" w:rsidRDefault="00FC68A7" w:rsidP="00FC6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Бондарева Д.Г.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тел. 80224277131,                                                                                                                                                                            Время работы: 8.00-17.00                                               Обеденный перерыв: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13.00-14.00                                          Выходной:</w:t>
            </w:r>
          </w:p>
          <w:p w:rsidR="007041C1" w:rsidRPr="005F0BEA" w:rsidRDefault="00567192" w:rsidP="00567192">
            <w:pPr>
              <w:spacing w:after="12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сб.,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041C1" w:rsidRPr="00580BD0" w:rsidTr="00294F7A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3.3.3.</w:t>
            </w:r>
          </w:p>
        </w:tc>
        <w:tc>
          <w:tcPr>
            <w:tcW w:w="2693" w:type="dxa"/>
          </w:tcPr>
          <w:p w:rsidR="007041C1" w:rsidRPr="005F0BEA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sz w:val="28"/>
                <w:szCs w:val="28"/>
              </w:rPr>
              <w:t>Получение санитарно-гигиенического заключения по проектной документации на расширение, увеличение мощности, изменение целевого назначения объекта социальной, производственной, транспортной, инженерной инфраструктуры</w:t>
            </w:r>
          </w:p>
        </w:tc>
        <w:tc>
          <w:tcPr>
            <w:tcW w:w="2410" w:type="dxa"/>
          </w:tcPr>
          <w:p w:rsidR="007041C1" w:rsidRPr="005F0BEA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ГУ «</w:t>
            </w:r>
            <w:proofErr w:type="spell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РЦГЭиОЗ</w:t>
            </w:r>
            <w:proofErr w:type="spellEnd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»,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ГУ «Центр гигиены и эпидемиологии», </w:t>
            </w:r>
          </w:p>
          <w:p w:rsidR="007041C1" w:rsidRPr="005F0BEA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областные центры гигиены,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эпидемиологии и общественного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здоровья, Минский городской центр гигиены и эпидемиологии, городские, районные,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зональные и районные в городах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центры гигиены и эпидемиологии</w:t>
            </w:r>
          </w:p>
        </w:tc>
        <w:tc>
          <w:tcPr>
            <w:tcW w:w="3110" w:type="dxa"/>
          </w:tcPr>
          <w:p w:rsidR="007041C1" w:rsidRPr="005F0BEA" w:rsidRDefault="007041C1" w:rsidP="00294F7A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заявление</w:t>
            </w:r>
          </w:p>
          <w:p w:rsidR="007041C1" w:rsidRPr="005F0BEA" w:rsidRDefault="007041C1" w:rsidP="00294F7A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294F7A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проектная документация</w:t>
            </w:r>
            <w:r w:rsidRPr="005F0BEA">
              <w:rPr>
                <w:sz w:val="28"/>
                <w:szCs w:val="28"/>
              </w:rPr>
              <w:br/>
              <w:t xml:space="preserve"> </w:t>
            </w:r>
          </w:p>
        </w:tc>
        <w:tc>
          <w:tcPr>
            <w:tcW w:w="141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15 дней</w:t>
            </w:r>
          </w:p>
        </w:tc>
        <w:tc>
          <w:tcPr>
            <w:tcW w:w="168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бессрочно</w:t>
            </w:r>
          </w:p>
        </w:tc>
        <w:tc>
          <w:tcPr>
            <w:tcW w:w="1135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плата за услуги</w:t>
            </w:r>
          </w:p>
        </w:tc>
        <w:tc>
          <w:tcPr>
            <w:tcW w:w="2571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Главный  врач</w:t>
            </w:r>
          </w:p>
          <w:p w:rsidR="00FC68A7" w:rsidRPr="005F0BEA" w:rsidRDefault="00FC68A7" w:rsidP="00FC6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Бондарева Д.Г.</w:t>
            </w:r>
          </w:p>
          <w:p w:rsidR="00294F7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тел. 80224277131,                                                                                                                                                                            Время работы: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8.00-17.00                                               Обеденный перерыв: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13.00-14.00                                          Выходной:</w:t>
            </w:r>
          </w:p>
          <w:p w:rsidR="007041C1" w:rsidRPr="005F0BEA" w:rsidRDefault="00567192" w:rsidP="00567192">
            <w:pPr>
              <w:spacing w:after="12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сб.,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041C1" w:rsidRPr="00580BD0" w:rsidTr="00294F7A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3.9.5.</w:t>
            </w:r>
          </w:p>
        </w:tc>
        <w:tc>
          <w:tcPr>
            <w:tcW w:w="2693" w:type="dxa"/>
          </w:tcPr>
          <w:p w:rsidR="007041C1" w:rsidRPr="005F0BEA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sz w:val="28"/>
                <w:szCs w:val="28"/>
              </w:rPr>
              <w:t>Получение заключения о соответствии принимаемого в эксплуатацию объекта строительства требованиям законодательства в области санитарно-</w:t>
            </w:r>
            <w:r w:rsidRPr="005F0BEA">
              <w:rPr>
                <w:rFonts w:ascii="Times New Roman" w:hAnsi="Times New Roman"/>
                <w:sz w:val="28"/>
                <w:szCs w:val="28"/>
              </w:rPr>
              <w:lastRenderedPageBreak/>
              <w:t>эпидемиологического благополучия населения</w:t>
            </w:r>
          </w:p>
        </w:tc>
        <w:tc>
          <w:tcPr>
            <w:tcW w:w="2410" w:type="dxa"/>
          </w:tcPr>
          <w:p w:rsidR="007041C1" w:rsidRPr="005F0BEA" w:rsidRDefault="007041C1" w:rsidP="00D761C1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 w:rsidRPr="005F0BEA">
              <w:rPr>
                <w:color w:val="000000"/>
                <w:sz w:val="28"/>
                <w:szCs w:val="28"/>
              </w:rPr>
              <w:lastRenderedPageBreak/>
              <w:t xml:space="preserve"> ГУ «Центр гигиены и эпидемиологии», областные центры гигиены, эпидемиологии и общественного здоровья, Минский городской центр </w:t>
            </w:r>
            <w:r w:rsidRPr="005F0BEA">
              <w:rPr>
                <w:color w:val="000000"/>
                <w:sz w:val="28"/>
                <w:szCs w:val="28"/>
              </w:rPr>
              <w:lastRenderedPageBreak/>
              <w:t>гигиены и эпидемиологии, городские, районные, зональные и районные в городах</w:t>
            </w:r>
            <w:r w:rsidRPr="005F0BEA">
              <w:rPr>
                <w:color w:val="000000"/>
                <w:sz w:val="28"/>
                <w:szCs w:val="28"/>
              </w:rPr>
              <w:br/>
              <w:t>центры гигиены и эпидемиологии</w:t>
            </w:r>
          </w:p>
        </w:tc>
        <w:tc>
          <w:tcPr>
            <w:tcW w:w="3110" w:type="dxa"/>
          </w:tcPr>
          <w:p w:rsidR="007041C1" w:rsidRPr="005F0BEA" w:rsidRDefault="007041C1" w:rsidP="00D761C1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заявление</w:t>
            </w:r>
          </w:p>
          <w:p w:rsidR="007041C1" w:rsidRPr="005F0BEA" w:rsidRDefault="007041C1" w:rsidP="00D37191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проектная документация</w:t>
            </w:r>
          </w:p>
          <w:p w:rsidR="007041C1" w:rsidRPr="005F0BEA" w:rsidRDefault="007041C1" w:rsidP="00D37191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proofErr w:type="gramStart"/>
            <w:r w:rsidRPr="005F0BEA">
              <w:rPr>
                <w:sz w:val="28"/>
                <w:szCs w:val="28"/>
              </w:rPr>
              <w:t xml:space="preserve">протоколы лабораторных исследований (испытаний) питьевой воды систем питьевого водоснабжения, </w:t>
            </w:r>
            <w:r w:rsidRPr="005F0BEA">
              <w:rPr>
                <w:sz w:val="28"/>
                <w:szCs w:val="28"/>
              </w:rPr>
              <w:lastRenderedPageBreak/>
              <w:t>концентрации радона в воздухе жилых помещений, физических факторов инженерных систем и оборудования объекта, а также иных нормируемых параметров факторов среды обитания человека  с учетом характера осуществляемых работ и услуг, представляющих потенциальную опасность для жизни и здоровья населения, выполненных в аккредитованных испытательных лабораториях (центрах)</w:t>
            </w:r>
            <w:proofErr w:type="gramEnd"/>
          </w:p>
        </w:tc>
        <w:tc>
          <w:tcPr>
            <w:tcW w:w="141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15</w:t>
            </w:r>
            <w:r w:rsidR="00675324">
              <w:rPr>
                <w:sz w:val="28"/>
                <w:szCs w:val="28"/>
              </w:rPr>
              <w:t xml:space="preserve"> рабочих </w:t>
            </w:r>
            <w:r w:rsidRPr="005F0BEA">
              <w:rPr>
                <w:sz w:val="28"/>
                <w:szCs w:val="28"/>
              </w:rPr>
              <w:t xml:space="preserve"> дней</w:t>
            </w:r>
          </w:p>
        </w:tc>
        <w:tc>
          <w:tcPr>
            <w:tcW w:w="168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бессрочно</w:t>
            </w:r>
          </w:p>
        </w:tc>
        <w:tc>
          <w:tcPr>
            <w:tcW w:w="1135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бесплатно</w:t>
            </w:r>
          </w:p>
        </w:tc>
        <w:tc>
          <w:tcPr>
            <w:tcW w:w="2571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Главный  врач</w:t>
            </w:r>
          </w:p>
          <w:p w:rsidR="00FC68A7" w:rsidRPr="005F0BEA" w:rsidRDefault="00FC68A7" w:rsidP="00FC6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Бондарева Д.Г.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тел. 80224277131,                                                                                                                                                                            Время работы: 8.00-17.00                                               Обеденный перерыв: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13.00-14.00                                          Выходной:</w:t>
            </w:r>
          </w:p>
          <w:p w:rsidR="007041C1" w:rsidRPr="005F0BEA" w:rsidRDefault="00567192" w:rsidP="00A10DE8">
            <w:pPr>
              <w:pStyle w:val="table10"/>
              <w:jc w:val="center"/>
              <w:rPr>
                <w:sz w:val="28"/>
                <w:szCs w:val="28"/>
              </w:rPr>
            </w:pPr>
            <w:r w:rsidRPr="005F0BEA">
              <w:rPr>
                <w:color w:val="000000"/>
                <w:sz w:val="28"/>
                <w:szCs w:val="28"/>
              </w:rPr>
              <w:lastRenderedPageBreak/>
              <w:t xml:space="preserve">сб., </w:t>
            </w:r>
            <w:proofErr w:type="spellStart"/>
            <w:r w:rsidRPr="005F0BEA">
              <w:rPr>
                <w:color w:val="000000"/>
                <w:sz w:val="28"/>
                <w:szCs w:val="28"/>
              </w:rPr>
              <w:t>вск</w:t>
            </w:r>
            <w:proofErr w:type="spellEnd"/>
            <w:r w:rsidRPr="005F0BEA">
              <w:rPr>
                <w:color w:val="000000"/>
                <w:sz w:val="28"/>
                <w:szCs w:val="28"/>
              </w:rPr>
              <w:t>.</w:t>
            </w:r>
          </w:p>
        </w:tc>
      </w:tr>
      <w:tr w:rsidR="007041C1" w:rsidRPr="00580BD0" w:rsidTr="00294F7A">
        <w:tc>
          <w:tcPr>
            <w:tcW w:w="1135" w:type="dxa"/>
          </w:tcPr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9.6. </w:t>
            </w:r>
          </w:p>
        </w:tc>
        <w:tc>
          <w:tcPr>
            <w:tcW w:w="2693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Государственная санитарно-гигиеническая экспертиза</w:t>
            </w:r>
          </w:p>
        </w:tc>
        <w:tc>
          <w:tcPr>
            <w:tcW w:w="2410" w:type="dxa"/>
          </w:tcPr>
          <w:p w:rsidR="007041C1" w:rsidRPr="005F0BEA" w:rsidRDefault="007041C1" w:rsidP="00A357FF">
            <w:pPr>
              <w:pStyle w:val="table10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110" w:type="dxa"/>
          </w:tcPr>
          <w:p w:rsidR="007041C1" w:rsidRPr="005F0BEA" w:rsidRDefault="007041C1" w:rsidP="00A357FF">
            <w:pPr>
              <w:pStyle w:val="table10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041C1" w:rsidRPr="005F0BEA" w:rsidRDefault="007041C1" w:rsidP="00A357FF">
            <w:pPr>
              <w:pStyle w:val="table10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7041C1" w:rsidRPr="005F0BEA" w:rsidRDefault="007041C1" w:rsidP="00A357FF">
            <w:pPr>
              <w:pStyle w:val="table10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7041C1" w:rsidRPr="005F0BEA" w:rsidRDefault="007041C1" w:rsidP="00A357FF">
            <w:pPr>
              <w:pStyle w:val="table10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7041C1" w:rsidRPr="005F0BEA" w:rsidRDefault="007041C1" w:rsidP="00A357FF">
            <w:pPr>
              <w:pStyle w:val="table10"/>
              <w:spacing w:line="280" w:lineRule="exact"/>
              <w:rPr>
                <w:sz w:val="28"/>
                <w:szCs w:val="28"/>
              </w:rPr>
            </w:pPr>
          </w:p>
        </w:tc>
      </w:tr>
      <w:tr w:rsidR="007041C1" w:rsidRPr="00580BD0" w:rsidTr="00294F7A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9.6.4.</w:t>
            </w:r>
          </w:p>
        </w:tc>
        <w:tc>
          <w:tcPr>
            <w:tcW w:w="2693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Получение санитарно-гигиенического заключения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по проекту санитарно-защитной зоны ядерной установки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и (или) пункта 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хранения, санитарно-защитной зоны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организации, сооружения и иного объекта, оказывающего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воздействие на здоровье человека и окружающую среду, зоны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санитарной </w:t>
            </w:r>
            <w:proofErr w:type="gram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охраны источника питьевого водоснабжения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централизованных систем питьевого водоснабжения</w:t>
            </w:r>
            <w:proofErr w:type="gramEnd"/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ГУ «</w:t>
            </w:r>
            <w:proofErr w:type="spell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РЦГЭиОЗ</w:t>
            </w:r>
            <w:proofErr w:type="spellEnd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»,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ГУ «Центр гигиены и эпидемиологии», </w:t>
            </w:r>
          </w:p>
          <w:p w:rsidR="007041C1" w:rsidRPr="005F0BEA" w:rsidRDefault="007041C1" w:rsidP="00A357FF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 w:rsidRPr="005F0BEA">
              <w:rPr>
                <w:color w:val="000000"/>
                <w:sz w:val="28"/>
                <w:szCs w:val="28"/>
              </w:rPr>
              <w:t>областные центры гигиены,</w:t>
            </w:r>
            <w:r w:rsidRPr="005F0BEA">
              <w:rPr>
                <w:color w:val="000000"/>
                <w:sz w:val="28"/>
                <w:szCs w:val="28"/>
              </w:rPr>
              <w:br/>
              <w:t>эпидемиологии и общественного</w:t>
            </w:r>
            <w:r w:rsidRPr="005F0BEA">
              <w:rPr>
                <w:color w:val="000000"/>
                <w:sz w:val="28"/>
                <w:szCs w:val="28"/>
              </w:rPr>
              <w:br/>
              <w:t xml:space="preserve">здоровья, </w:t>
            </w:r>
            <w:r w:rsidRPr="005F0BEA">
              <w:rPr>
                <w:color w:val="000000"/>
                <w:sz w:val="28"/>
                <w:szCs w:val="28"/>
              </w:rPr>
              <w:lastRenderedPageBreak/>
              <w:t>Минский городской центр гигиены и эпидемиологии, городские, районные,</w:t>
            </w:r>
            <w:r w:rsidRPr="005F0BEA">
              <w:rPr>
                <w:color w:val="000000"/>
                <w:sz w:val="28"/>
                <w:szCs w:val="28"/>
              </w:rPr>
              <w:br/>
              <w:t>зональные и районные в городах</w:t>
            </w:r>
            <w:r w:rsidRPr="005F0BEA">
              <w:rPr>
                <w:color w:val="000000"/>
                <w:sz w:val="28"/>
                <w:szCs w:val="28"/>
              </w:rPr>
              <w:br/>
              <w:t>центры гигиены и эпидемиологии</w:t>
            </w:r>
          </w:p>
        </w:tc>
        <w:tc>
          <w:tcPr>
            <w:tcW w:w="3110" w:type="dxa"/>
          </w:tcPr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  <w:u w:val="single"/>
              </w:rPr>
            </w:pPr>
            <w:r w:rsidRPr="005F0BEA">
              <w:rPr>
                <w:sz w:val="28"/>
                <w:szCs w:val="28"/>
                <w:u w:val="single"/>
              </w:rPr>
              <w:lastRenderedPageBreak/>
              <w:t xml:space="preserve">для получения санитарно-гигиенического заключения по проекту санитарно-защитной зоны ядерной установки и (или) пункта хранения: 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проект зоны наблюдения ядерной установки и (или) пункта хранения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проект санитарно-защитной зоны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  <w:u w:val="single"/>
              </w:rPr>
            </w:pPr>
            <w:r w:rsidRPr="005F0BEA">
              <w:rPr>
                <w:sz w:val="28"/>
                <w:szCs w:val="28"/>
                <w:u w:val="single"/>
              </w:rPr>
              <w:t>для получения санитарно-гигиенического заключения по проекту санитарно-защитной зоны организации, сооружения и иного объекта, оказывающего воздействие на здоровье человека и окружающую среду: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 xml:space="preserve"> 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проект санитарно-защитной зоны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  <w:u w:val="single"/>
              </w:rPr>
            </w:pPr>
            <w:r w:rsidRPr="005F0BEA">
              <w:rPr>
                <w:sz w:val="28"/>
                <w:szCs w:val="28"/>
                <w:u w:val="single"/>
              </w:rPr>
              <w:t xml:space="preserve">для получения санитарно-гигиенического заключения по проекту </w:t>
            </w:r>
            <w:proofErr w:type="gramStart"/>
            <w:r w:rsidRPr="005F0BEA">
              <w:rPr>
                <w:sz w:val="28"/>
                <w:szCs w:val="28"/>
                <w:u w:val="single"/>
              </w:rPr>
              <w:t xml:space="preserve">зоны санитарной </w:t>
            </w:r>
            <w:r w:rsidRPr="005F0BEA">
              <w:rPr>
                <w:sz w:val="28"/>
                <w:szCs w:val="28"/>
                <w:u w:val="single"/>
              </w:rPr>
              <w:lastRenderedPageBreak/>
              <w:t>охраны источника питьевого водоснабжения централизованных систем питьевого водоснабжения</w:t>
            </w:r>
            <w:proofErr w:type="gramEnd"/>
            <w:r w:rsidRPr="005F0BEA">
              <w:rPr>
                <w:sz w:val="28"/>
                <w:szCs w:val="28"/>
                <w:u w:val="single"/>
              </w:rPr>
              <w:t>: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 xml:space="preserve">проект </w:t>
            </w:r>
            <w:proofErr w:type="gramStart"/>
            <w:r w:rsidRPr="005F0BEA">
              <w:rPr>
                <w:sz w:val="28"/>
                <w:szCs w:val="28"/>
              </w:rPr>
              <w:t>зоны санитарной охраны источника питьевого водоснабжения централизованных систем питьевого водоснабжения</w:t>
            </w:r>
            <w:proofErr w:type="gramEnd"/>
          </w:p>
        </w:tc>
        <w:tc>
          <w:tcPr>
            <w:tcW w:w="141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30 дней</w:t>
            </w:r>
          </w:p>
        </w:tc>
        <w:tc>
          <w:tcPr>
            <w:tcW w:w="168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бессрочно</w:t>
            </w:r>
          </w:p>
        </w:tc>
        <w:tc>
          <w:tcPr>
            <w:tcW w:w="1135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плата за услуги</w:t>
            </w:r>
          </w:p>
        </w:tc>
        <w:tc>
          <w:tcPr>
            <w:tcW w:w="2571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Главный  врач</w:t>
            </w:r>
          </w:p>
          <w:p w:rsidR="00FC68A7" w:rsidRPr="005F0BEA" w:rsidRDefault="00FC68A7" w:rsidP="00FC6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Бондарева Д.Г.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тел. 80224277131,                                                                                                                                                                            Время работы: 8.00-17.00                                               Обеденный перерыв: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13.00-14.00                                          Выходной:</w:t>
            </w:r>
          </w:p>
          <w:p w:rsidR="007041C1" w:rsidRPr="005F0BEA" w:rsidRDefault="00567192" w:rsidP="00567192">
            <w:pPr>
              <w:spacing w:after="12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сб.,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041C1" w:rsidRPr="00580BD0" w:rsidTr="00294F7A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9.6.5.</w:t>
            </w:r>
          </w:p>
        </w:tc>
        <w:tc>
          <w:tcPr>
            <w:tcW w:w="2693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Получение санитарно-гигиенического заключения об условиях труда работающих</w:t>
            </w:r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ГУ «</w:t>
            </w:r>
            <w:proofErr w:type="spell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РЦГЭиОЗ</w:t>
            </w:r>
            <w:proofErr w:type="spellEnd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»,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ГУ «Центр гигиены и эпидемиологии», </w:t>
            </w:r>
          </w:p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областные центры гигиены,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эпидемиологии и общественного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здоровья, Минский городской центр гигиены и эпидемиологии, городские, районные,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зональные и 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районные в городах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центры гигиены и эпидемиологии</w:t>
            </w:r>
          </w:p>
        </w:tc>
        <w:tc>
          <w:tcPr>
            <w:tcW w:w="3110" w:type="dxa"/>
          </w:tcPr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характеристика работ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копии должностных (рабочих) инструкций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технологическая карта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перечень должностей служащих (профессий рабочих)</w:t>
            </w:r>
          </w:p>
          <w:p w:rsidR="0065061F" w:rsidRPr="0065061F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 xml:space="preserve">протоколы лабораторных исследований </w:t>
            </w:r>
            <w:r w:rsidRPr="005F0BEA">
              <w:rPr>
                <w:sz w:val="28"/>
                <w:szCs w:val="28"/>
              </w:rPr>
              <w:lastRenderedPageBreak/>
              <w:t>нормируемых показателей факторов производственной среды, выполненных в аккредитованных испытательных лабораториях (центрах)</w:t>
            </w:r>
          </w:p>
        </w:tc>
        <w:tc>
          <w:tcPr>
            <w:tcW w:w="1418" w:type="dxa"/>
          </w:tcPr>
          <w:p w:rsidR="007041C1" w:rsidRPr="005F0BEA" w:rsidRDefault="007041C1" w:rsidP="002F2D5E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1 месяц</w:t>
            </w:r>
          </w:p>
        </w:tc>
        <w:tc>
          <w:tcPr>
            <w:tcW w:w="1688" w:type="dxa"/>
          </w:tcPr>
          <w:p w:rsidR="007041C1" w:rsidRPr="005F0BEA" w:rsidRDefault="007041C1" w:rsidP="002F2D5E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5 лет</w:t>
            </w:r>
          </w:p>
        </w:tc>
        <w:tc>
          <w:tcPr>
            <w:tcW w:w="1135" w:type="dxa"/>
          </w:tcPr>
          <w:p w:rsidR="007041C1" w:rsidRPr="005F0BEA" w:rsidRDefault="007041C1" w:rsidP="002F2D5E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плата за услуги</w:t>
            </w:r>
          </w:p>
        </w:tc>
        <w:tc>
          <w:tcPr>
            <w:tcW w:w="2571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Главный врач </w:t>
            </w:r>
          </w:p>
          <w:p w:rsidR="00FC68A7" w:rsidRPr="005F0BEA" w:rsidRDefault="00FC68A7" w:rsidP="00FC6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Бондарева Д.Г.</w:t>
            </w:r>
          </w:p>
          <w:p w:rsidR="00567192" w:rsidRPr="005F0BEA" w:rsidRDefault="00FC68A7" w:rsidP="00FC6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67192"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(тел. 80224277131),                                                                                                                                                                          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пом. врача - гигиениста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Гулидова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А.В.,                                                                    </w:t>
            </w:r>
            <w:proofErr w:type="spellStart"/>
            <w:r w:rsidR="003675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Шелег</w:t>
            </w:r>
            <w:proofErr w:type="spellEnd"/>
            <w:r w:rsidR="003675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В.И.,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Муравьева И.С.     (тел.80224277168)                                                                                                                                                                            Время работы: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8.00-17.00                                               Обеденный перерыв: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13.00-14.00                                          Выходной: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сб.,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         </w:t>
            </w:r>
          </w:p>
          <w:p w:rsidR="007041C1" w:rsidRPr="005F0BEA" w:rsidRDefault="00567192" w:rsidP="00567192">
            <w:pPr>
              <w:spacing w:after="120" w:line="28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</w:p>
        </w:tc>
      </w:tr>
      <w:tr w:rsidR="007041C1" w:rsidRPr="00580BD0" w:rsidTr="00294F7A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9.6.6.</w:t>
            </w:r>
          </w:p>
        </w:tc>
        <w:tc>
          <w:tcPr>
            <w:tcW w:w="2693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Получение санитарно-гигиенического заключения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на работы, услуги, представляющие потенциальную опасность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для жизни и здоровья населения</w:t>
            </w:r>
          </w:p>
          <w:p w:rsidR="007041C1" w:rsidRPr="005F0BEA" w:rsidRDefault="007041C1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ГУ «</w:t>
            </w:r>
            <w:proofErr w:type="spell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РЦГЭиОЗ</w:t>
            </w:r>
            <w:proofErr w:type="spellEnd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»,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ГУ «Центр гигиены и эпидемиологии», </w:t>
            </w:r>
          </w:p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областные центры гигиены,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эпидемиологии и общественного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здоровья, Минский городской центр гигиены и эпидемиологии, городские, районные,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зональные и районные в городах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центры гигиены и эпидемиологии</w:t>
            </w:r>
          </w:p>
        </w:tc>
        <w:tc>
          <w:tcPr>
            <w:tcW w:w="3110" w:type="dxa"/>
          </w:tcPr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</w:tc>
        <w:tc>
          <w:tcPr>
            <w:tcW w:w="1418" w:type="dxa"/>
          </w:tcPr>
          <w:p w:rsidR="007041C1" w:rsidRPr="005F0BEA" w:rsidRDefault="007041C1" w:rsidP="002F2D5E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1 месяц</w:t>
            </w:r>
          </w:p>
        </w:tc>
        <w:tc>
          <w:tcPr>
            <w:tcW w:w="1688" w:type="dxa"/>
          </w:tcPr>
          <w:p w:rsidR="007041C1" w:rsidRPr="005F0BEA" w:rsidRDefault="007041C1" w:rsidP="002F2D5E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3 года</w:t>
            </w:r>
          </w:p>
        </w:tc>
        <w:tc>
          <w:tcPr>
            <w:tcW w:w="1135" w:type="dxa"/>
          </w:tcPr>
          <w:p w:rsidR="007041C1" w:rsidRPr="005F0BEA" w:rsidRDefault="007041C1" w:rsidP="002F2D5E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плата за услуги</w:t>
            </w:r>
          </w:p>
        </w:tc>
        <w:tc>
          <w:tcPr>
            <w:tcW w:w="2571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Главный врач </w:t>
            </w:r>
          </w:p>
          <w:p w:rsidR="00FC68A7" w:rsidRPr="005F0BEA" w:rsidRDefault="00FC68A7" w:rsidP="00FC6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Бондарева Д.Г.</w:t>
            </w:r>
          </w:p>
          <w:p w:rsidR="00567192" w:rsidRPr="005F0BEA" w:rsidRDefault="00FC68A7" w:rsidP="00FC6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67192"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(тел. 80224277131),                                                                                                                                                                          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пом. врача - гигиениста  </w:t>
            </w:r>
          </w:p>
          <w:p w:rsidR="00567192" w:rsidRPr="005F0BEA" w:rsidRDefault="00567192" w:rsidP="0036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Гулидова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А.В.,                                                                    </w:t>
            </w:r>
            <w:proofErr w:type="spellStart"/>
            <w:r w:rsidR="003675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Шелег</w:t>
            </w:r>
            <w:proofErr w:type="spellEnd"/>
            <w:r w:rsidR="003675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В.И.,</w:t>
            </w:r>
          </w:p>
          <w:p w:rsidR="0065061F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Муравьева И.С.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(тел.80224277168)                                                                                                                                                                            Время работы: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8.00-17.00                                               Обеденный перерыв: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13.00-14.00                                          Выходной: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сб.,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         </w:t>
            </w:r>
          </w:p>
          <w:p w:rsidR="007041C1" w:rsidRPr="005F0BEA" w:rsidRDefault="00567192" w:rsidP="00567192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</w:p>
        </w:tc>
      </w:tr>
      <w:tr w:rsidR="007041C1" w:rsidRPr="00580BD0" w:rsidTr="00294F7A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9.6.7.</w:t>
            </w:r>
          </w:p>
        </w:tc>
        <w:tc>
          <w:tcPr>
            <w:tcW w:w="2693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Получение санитарно-гигиенического заключения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о деятельности 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субъекта хозяйствования по производству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пищевой продукции</w:t>
            </w:r>
          </w:p>
        </w:tc>
        <w:tc>
          <w:tcPr>
            <w:tcW w:w="2410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ГУ «</w:t>
            </w:r>
            <w:proofErr w:type="spell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РЦГЭиОЗ</w:t>
            </w:r>
            <w:proofErr w:type="spellEnd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»,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ГУ «Центр гигиены и эпидемиологии», </w:t>
            </w:r>
          </w:p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областные 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центры гигиены,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эпидемиологии и общественного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здоровья, Минский городской центр гигиены и эпидемиологии, городские, районные,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зональные и районные в городах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центры гигиены и эпидемиологии</w:t>
            </w:r>
          </w:p>
        </w:tc>
        <w:tc>
          <w:tcPr>
            <w:tcW w:w="3110" w:type="dxa"/>
          </w:tcPr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заявление</w:t>
            </w:r>
          </w:p>
          <w:p w:rsidR="007041C1" w:rsidRPr="005F0BEA" w:rsidRDefault="007041C1" w:rsidP="00F95763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F95763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 xml:space="preserve">программа </w:t>
            </w:r>
            <w:r w:rsidRPr="005F0BEA">
              <w:rPr>
                <w:sz w:val="28"/>
                <w:szCs w:val="28"/>
              </w:rPr>
              <w:lastRenderedPageBreak/>
              <w:t>производственного контроля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30 дней</w:t>
            </w:r>
          </w:p>
        </w:tc>
        <w:tc>
          <w:tcPr>
            <w:tcW w:w="168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  <w:u w:val="single"/>
              </w:rPr>
            </w:pPr>
            <w:r w:rsidRPr="005F0BEA">
              <w:rPr>
                <w:sz w:val="28"/>
                <w:szCs w:val="28"/>
              </w:rPr>
              <w:t>при получении положительного санитарно-</w:t>
            </w:r>
            <w:r w:rsidRPr="005F0BEA">
              <w:rPr>
                <w:sz w:val="28"/>
                <w:szCs w:val="28"/>
              </w:rPr>
              <w:lastRenderedPageBreak/>
              <w:t xml:space="preserve">гигиенического заключения </w:t>
            </w:r>
            <w:r w:rsidRPr="005F0BEA">
              <w:rPr>
                <w:sz w:val="28"/>
                <w:szCs w:val="28"/>
                <w:u w:val="single"/>
              </w:rPr>
              <w:t>- 5 лет</w:t>
            </w:r>
          </w:p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</w:p>
          <w:p w:rsidR="007041C1" w:rsidRDefault="007041C1" w:rsidP="0051626F">
            <w:pPr>
              <w:pStyle w:val="table10"/>
              <w:rPr>
                <w:sz w:val="28"/>
                <w:szCs w:val="28"/>
                <w:u w:val="single"/>
              </w:rPr>
            </w:pPr>
            <w:r w:rsidRPr="005F0BEA">
              <w:rPr>
                <w:sz w:val="28"/>
                <w:szCs w:val="28"/>
              </w:rPr>
              <w:t xml:space="preserve">при получении отрицательного санитарно-гигиенического заключения </w:t>
            </w:r>
            <w:r w:rsidR="006C5E2C">
              <w:rPr>
                <w:sz w:val="28"/>
                <w:szCs w:val="28"/>
              </w:rPr>
              <w:t>–</w:t>
            </w:r>
            <w:r w:rsidRPr="005F0BEA">
              <w:rPr>
                <w:sz w:val="28"/>
                <w:szCs w:val="28"/>
              </w:rPr>
              <w:t xml:space="preserve"> </w:t>
            </w:r>
            <w:r w:rsidRPr="005F0BEA">
              <w:rPr>
                <w:sz w:val="28"/>
                <w:szCs w:val="28"/>
                <w:u w:val="single"/>
              </w:rPr>
              <w:t>бессрочно</w:t>
            </w:r>
          </w:p>
          <w:p w:rsidR="006C5E2C" w:rsidRPr="005F0BEA" w:rsidRDefault="006C5E2C" w:rsidP="0051626F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плата за услуги</w:t>
            </w:r>
          </w:p>
        </w:tc>
        <w:tc>
          <w:tcPr>
            <w:tcW w:w="2571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Главный врач </w:t>
            </w:r>
          </w:p>
          <w:p w:rsidR="00FC68A7" w:rsidRPr="005F0BEA" w:rsidRDefault="00FC68A7" w:rsidP="00FC6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Бондарева Д.Г.</w:t>
            </w:r>
          </w:p>
          <w:p w:rsidR="00567192" w:rsidRPr="005F0BEA" w:rsidRDefault="00FC68A7" w:rsidP="00FC6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67192"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(тел. 80224277131),                                                                                                                                                                          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пом. врача - </w:t>
            </w: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гигиениста                                                                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Муравьева И.С.     (тел.80224277168)                                                                                                                                                                            Время работы: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8.00-17.00                                               Обеденный перерыв: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13.00-14.00                                          Выходной: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сб.,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         </w:t>
            </w:r>
          </w:p>
          <w:p w:rsidR="007041C1" w:rsidRPr="005F0BEA" w:rsidRDefault="00567192" w:rsidP="00567192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</w:p>
        </w:tc>
      </w:tr>
      <w:tr w:rsidR="007041C1" w:rsidRPr="00580BD0" w:rsidTr="00294F7A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9.6.8.</w:t>
            </w:r>
          </w:p>
        </w:tc>
        <w:tc>
          <w:tcPr>
            <w:tcW w:w="2693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Получение санитарно-гигиенического заключения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 деятельности, связанной с лабораторными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(диагностическими) исследованиями</w:t>
            </w:r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C5E2C" w:rsidRPr="0065061F" w:rsidRDefault="007041C1" w:rsidP="00A357FF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ГУ «</w:t>
            </w:r>
            <w:proofErr w:type="spell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РЦГЭиОЗ</w:t>
            </w:r>
            <w:proofErr w:type="spellEnd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», областные центры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гигиены, эпидемиологии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 общественного здоровья, Минский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городской центр гигиены и эпидемиологии,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городские, районные, зональные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 районные в городах центры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гигиены и эпидемиологии</w:t>
            </w:r>
          </w:p>
        </w:tc>
        <w:tc>
          <w:tcPr>
            <w:tcW w:w="3110" w:type="dxa"/>
          </w:tcPr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30 дней</w:t>
            </w:r>
          </w:p>
        </w:tc>
        <w:tc>
          <w:tcPr>
            <w:tcW w:w="168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бессрочно</w:t>
            </w:r>
          </w:p>
        </w:tc>
        <w:tc>
          <w:tcPr>
            <w:tcW w:w="1135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плата за услуги</w:t>
            </w:r>
          </w:p>
        </w:tc>
        <w:tc>
          <w:tcPr>
            <w:tcW w:w="2571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Главный врач </w:t>
            </w:r>
          </w:p>
          <w:p w:rsidR="00FC68A7" w:rsidRPr="005F0BEA" w:rsidRDefault="00FC68A7" w:rsidP="00FC6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Бондарева Д.Г.</w:t>
            </w:r>
          </w:p>
          <w:p w:rsidR="00567192" w:rsidRPr="005F0BEA" w:rsidRDefault="00FC68A7" w:rsidP="00FC6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67192"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(тел. 80224277131),                                                                                                                                                                          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Врач-лаборант Гавриленко Д.В.     (тел.80224277119)                                                                                                                                                                            Время работы: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8.00-17.00                                               Обеденный перерыв: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13.00-14.00                                          Выходной: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сб.,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         </w:t>
            </w:r>
          </w:p>
          <w:p w:rsidR="007041C1" w:rsidRPr="005F0BEA" w:rsidRDefault="00567192" w:rsidP="00567192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</w:p>
        </w:tc>
      </w:tr>
      <w:tr w:rsidR="007041C1" w:rsidRPr="00580BD0" w:rsidTr="00294F7A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9.6.9.</w:t>
            </w:r>
          </w:p>
        </w:tc>
        <w:tc>
          <w:tcPr>
            <w:tcW w:w="2693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Получение санитарно-гигиенического заключения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 деятельности, связанной с производством, хранением,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использованием, транспортировкой и захоронением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радиоактивных веществ, других источников ионизирующего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излучения, а также использованием источников иных вредных физических воздействий</w:t>
            </w:r>
          </w:p>
        </w:tc>
        <w:tc>
          <w:tcPr>
            <w:tcW w:w="2410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ГУ «</w:t>
            </w:r>
            <w:proofErr w:type="spell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РЦГЭиОЗ</w:t>
            </w:r>
            <w:proofErr w:type="spellEnd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»,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ГУ «Центр гигиены и эпидемиологии», </w:t>
            </w:r>
          </w:p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областные центры гигиены,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эпидемиологии и общественного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здоровья, Минский городской центр гигиены и эпидемиологии, городские, районные,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зональные и районные в городах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центры гигиены и эпидемиологии</w:t>
            </w:r>
          </w:p>
        </w:tc>
        <w:tc>
          <w:tcPr>
            <w:tcW w:w="3110" w:type="dxa"/>
          </w:tcPr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  <w:u w:val="single"/>
              </w:rPr>
            </w:pPr>
            <w:r w:rsidRPr="005F0BEA">
              <w:rPr>
                <w:sz w:val="28"/>
                <w:szCs w:val="28"/>
                <w:u w:val="single"/>
              </w:rPr>
              <w:t>для получения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 (далее – ИИИ):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 xml:space="preserve">копии приказов о назначении лиц, ответственных за радиационную безопасность, радиационный контроль; учет, хранение и выдачу ИИИ; за техническое состояние ИИИ; сбор, хранение и сдачу радиоактивных отходов </w:t>
            </w:r>
            <w:r w:rsidRPr="005F0BEA">
              <w:rPr>
                <w:sz w:val="28"/>
                <w:szCs w:val="28"/>
              </w:rPr>
              <w:lastRenderedPageBreak/>
              <w:t>(при наличии таковых)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копия приказа о создании комиссии по проверке знаний персонала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копия протокола проверки (оценки) знаний по вопросам ядерной и радиационной безопасности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копия приказа об определении перечня лиц, относящихся к персоналу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копии документов о результатах предварительных и периодических медицинских осмотров лиц, отнесенных к персоналу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копия документа о профессиональной подготовке персонала (специалистов)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копия технического паспорта рентгеновского кабинета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 xml:space="preserve">копия порядка организации и </w:t>
            </w:r>
            <w:r w:rsidRPr="005F0BEA">
              <w:rPr>
                <w:sz w:val="28"/>
                <w:szCs w:val="28"/>
              </w:rPr>
              <w:lastRenderedPageBreak/>
              <w:t xml:space="preserve">осуществления производственного </w:t>
            </w:r>
            <w:proofErr w:type="gramStart"/>
            <w:r w:rsidRPr="005F0BEA">
              <w:rPr>
                <w:sz w:val="28"/>
                <w:szCs w:val="28"/>
              </w:rPr>
              <w:t>контроля за</w:t>
            </w:r>
            <w:proofErr w:type="gramEnd"/>
            <w:r w:rsidRPr="005F0BEA">
              <w:rPr>
                <w:sz w:val="28"/>
                <w:szCs w:val="28"/>
              </w:rPr>
              <w:t xml:space="preserve"> обеспечением радиационной безопасности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 xml:space="preserve">сведения о выполнении производственного </w:t>
            </w:r>
            <w:proofErr w:type="gramStart"/>
            <w:r w:rsidRPr="005F0BEA">
              <w:rPr>
                <w:sz w:val="28"/>
                <w:szCs w:val="28"/>
              </w:rPr>
              <w:t>контроля за</w:t>
            </w:r>
            <w:proofErr w:type="gramEnd"/>
            <w:r w:rsidRPr="005F0BEA">
              <w:rPr>
                <w:sz w:val="28"/>
                <w:szCs w:val="28"/>
              </w:rPr>
              <w:t xml:space="preserve"> обеспечением радиационной безопасности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копия радиационно-гигиенического паспорта пользования ИИИ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  <w:u w:val="single"/>
              </w:rPr>
            </w:pPr>
            <w:r w:rsidRPr="005F0BEA">
              <w:rPr>
                <w:sz w:val="28"/>
                <w:szCs w:val="28"/>
                <w:u w:val="single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(передающие радиотехнические объекты):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 xml:space="preserve">документ, подтверждающий </w:t>
            </w:r>
            <w:r w:rsidRPr="005F0BEA">
              <w:rPr>
                <w:sz w:val="28"/>
                <w:szCs w:val="28"/>
              </w:rPr>
              <w:lastRenderedPageBreak/>
              <w:t>внесение платы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копия санитарного паспорта передающего радиотехнического объекта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программа производственного контроля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  <w:u w:val="single"/>
              </w:rPr>
            </w:pPr>
            <w:r w:rsidRPr="005F0BEA">
              <w:rPr>
                <w:sz w:val="28"/>
                <w:szCs w:val="28"/>
                <w:u w:val="single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(базовые станции систем сотовой подвижной электросвязи и широкополосного беспроводного доступа):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 xml:space="preserve">копия санитарного паспорта базовой станции системы сотовой подвижной </w:t>
            </w:r>
            <w:r w:rsidRPr="005F0BEA">
              <w:rPr>
                <w:sz w:val="28"/>
                <w:szCs w:val="28"/>
              </w:rPr>
              <w:lastRenderedPageBreak/>
              <w:t>электросвязи и широкополосного беспроводного доступа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  <w:u w:val="single"/>
              </w:rPr>
            </w:pPr>
            <w:r w:rsidRPr="005F0BEA">
              <w:rPr>
                <w:sz w:val="28"/>
                <w:szCs w:val="28"/>
                <w:u w:val="single"/>
              </w:rPr>
              <w:t xml:space="preserve">для получения санитарно-гигиенического заключения о деятельности, связанной с использованием источников иных вредных физических воздействий (магнитно-резонансные томографы): 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копия санитарного паспорта магнитно-резонансного томографа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  <w:u w:val="single"/>
              </w:rPr>
            </w:pPr>
            <w:r w:rsidRPr="005F0BEA">
              <w:rPr>
                <w:sz w:val="28"/>
                <w:szCs w:val="28"/>
                <w:u w:val="single"/>
              </w:rPr>
              <w:t xml:space="preserve">для получения санитарно-гигиенического заключения о деятельности, связанной с использованием источников иных вредных физических воздействий (лазерные </w:t>
            </w:r>
            <w:r w:rsidRPr="005F0BEA">
              <w:rPr>
                <w:sz w:val="28"/>
                <w:szCs w:val="28"/>
                <w:u w:val="single"/>
              </w:rPr>
              <w:lastRenderedPageBreak/>
              <w:t>изделия классов 1М, 2, 2М, 3</w:t>
            </w:r>
            <w:r w:rsidRPr="005F0BEA">
              <w:rPr>
                <w:sz w:val="28"/>
                <w:szCs w:val="28"/>
                <w:u w:val="single"/>
                <w:lang w:val="en-US"/>
              </w:rPr>
              <w:t>R</w:t>
            </w:r>
            <w:r w:rsidRPr="005F0BEA">
              <w:rPr>
                <w:sz w:val="28"/>
                <w:szCs w:val="28"/>
                <w:u w:val="single"/>
              </w:rPr>
              <w:t>, 3В и 4):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эксплуатационная документация на лазерное изделие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результаты дозиметрического контроля</w:t>
            </w:r>
          </w:p>
        </w:tc>
        <w:tc>
          <w:tcPr>
            <w:tcW w:w="141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30 дней</w:t>
            </w:r>
          </w:p>
        </w:tc>
        <w:tc>
          <w:tcPr>
            <w:tcW w:w="168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бессрочно</w:t>
            </w:r>
          </w:p>
        </w:tc>
        <w:tc>
          <w:tcPr>
            <w:tcW w:w="1135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плата за услуги</w:t>
            </w:r>
          </w:p>
        </w:tc>
        <w:tc>
          <w:tcPr>
            <w:tcW w:w="2571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Главный врач </w:t>
            </w:r>
          </w:p>
          <w:p w:rsidR="00567192" w:rsidRPr="005F0BEA" w:rsidRDefault="00FC68A7" w:rsidP="00FC6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Бондарева Д.Г.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(тел. 80224277131),                                                                                                                                                                          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пом. врача - гигиениста  </w:t>
            </w:r>
          </w:p>
          <w:p w:rsidR="00367574" w:rsidRPr="005F0BEA" w:rsidRDefault="00567192" w:rsidP="0036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Гулидова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А.В.,                                                                    </w:t>
            </w:r>
            <w:proofErr w:type="spellStart"/>
            <w:r w:rsidR="003675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Шелег</w:t>
            </w:r>
            <w:proofErr w:type="spellEnd"/>
            <w:r w:rsidR="003675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В.И.,</w:t>
            </w:r>
          </w:p>
          <w:p w:rsidR="00567192" w:rsidRPr="005F0BEA" w:rsidRDefault="00367574" w:rsidP="0036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67192"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(тел.80224277168)                                                                                                                                                                            Время работы: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8.00-17.00                                               Обеденный перерыв: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13.00-14.00                                          Выходной: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сб.,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         </w:t>
            </w:r>
          </w:p>
          <w:p w:rsidR="007041C1" w:rsidRPr="005F0BEA" w:rsidRDefault="00567192" w:rsidP="00567192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color w:val="000000"/>
                <w:sz w:val="28"/>
                <w:szCs w:val="28"/>
              </w:rPr>
              <w:t xml:space="preserve">                  </w:t>
            </w:r>
          </w:p>
        </w:tc>
      </w:tr>
      <w:tr w:rsidR="007041C1" w:rsidRPr="00580BD0" w:rsidTr="00294F7A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9.6.10.</w:t>
            </w:r>
          </w:p>
        </w:tc>
        <w:tc>
          <w:tcPr>
            <w:tcW w:w="2693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Получение санитарно-гигиенического заключения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по объекту социальной, производственной, транспортной, инженерной инфраструктуры</w:t>
            </w:r>
          </w:p>
        </w:tc>
        <w:tc>
          <w:tcPr>
            <w:tcW w:w="2410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ГУ «</w:t>
            </w:r>
            <w:proofErr w:type="spell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РЦГЭиОЗ</w:t>
            </w:r>
            <w:proofErr w:type="spellEnd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»,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ГУ «Центр гигиены и эпидемиологии», </w:t>
            </w:r>
          </w:p>
          <w:p w:rsidR="007041C1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областные центры гигиены,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эпидемиологии и общественного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здоровья, Минский городской центр гигиены и эпидемиологии, городские, районные,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зональные и районные в городах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центры гигиены и эпидемиологии</w:t>
            </w:r>
          </w:p>
          <w:p w:rsidR="006C5E2C" w:rsidRPr="005F0BEA" w:rsidRDefault="006C5E2C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0" w:type="dxa"/>
          </w:tcPr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</w:tc>
        <w:tc>
          <w:tcPr>
            <w:tcW w:w="141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15 дней</w:t>
            </w:r>
          </w:p>
        </w:tc>
        <w:tc>
          <w:tcPr>
            <w:tcW w:w="168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бессрочно</w:t>
            </w:r>
          </w:p>
        </w:tc>
        <w:tc>
          <w:tcPr>
            <w:tcW w:w="1135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плата за услуги</w:t>
            </w:r>
          </w:p>
        </w:tc>
        <w:tc>
          <w:tcPr>
            <w:tcW w:w="2571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Главный врач </w:t>
            </w:r>
          </w:p>
          <w:p w:rsidR="00FC68A7" w:rsidRPr="005F0BEA" w:rsidRDefault="00FC68A7" w:rsidP="00FC6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Бондарева Д.Г.</w:t>
            </w:r>
          </w:p>
          <w:p w:rsidR="00567192" w:rsidRPr="005F0BEA" w:rsidRDefault="00FC68A7" w:rsidP="00FC6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67192"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(тел. 80224277131),                                                                                                                                                                          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пом. врача - гигиениста  </w:t>
            </w:r>
          </w:p>
          <w:p w:rsidR="00367574" w:rsidRPr="005F0BEA" w:rsidRDefault="00567192" w:rsidP="0036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Гулидова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А.В.,                                                                    </w:t>
            </w:r>
            <w:proofErr w:type="spellStart"/>
            <w:r w:rsidR="003675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Шелег</w:t>
            </w:r>
            <w:proofErr w:type="spellEnd"/>
            <w:r w:rsidR="003675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В.И.,</w:t>
            </w:r>
          </w:p>
          <w:p w:rsidR="00567192" w:rsidRPr="005F0BEA" w:rsidRDefault="00567192" w:rsidP="0036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Муравьева И.С.     (тел.80224277168)                                                                                                                                                                            Время работы: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8.00-17.00                                               Обеденный перерыв: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13.00-14.00                                          Выходной: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сб.,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         </w:t>
            </w:r>
          </w:p>
          <w:p w:rsidR="007041C1" w:rsidRPr="005F0BEA" w:rsidRDefault="00567192" w:rsidP="00567192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color w:val="000000"/>
                <w:sz w:val="28"/>
                <w:szCs w:val="28"/>
              </w:rPr>
              <w:t xml:space="preserve">                  </w:t>
            </w:r>
          </w:p>
        </w:tc>
      </w:tr>
      <w:tr w:rsidR="007041C1" w:rsidRPr="0087559F" w:rsidTr="00294F7A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9.6.12</w:t>
            </w:r>
          </w:p>
        </w:tc>
        <w:tc>
          <w:tcPr>
            <w:tcW w:w="2693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Внесение изменения (замена) в санитарно-гигиеническое заключение </w:t>
            </w:r>
          </w:p>
        </w:tc>
        <w:tc>
          <w:tcPr>
            <w:tcW w:w="2410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ГУ «</w:t>
            </w:r>
            <w:proofErr w:type="spell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РЦГЭиОЗ</w:t>
            </w:r>
            <w:proofErr w:type="spellEnd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»,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ГУ «Центр гигиены и эпидемиологии», </w:t>
            </w:r>
          </w:p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областные центры гигиены,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эпидемиологии и общественного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здоровья, Минский городской центр гигиены и эпидемиологии, городские, районные,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зональные и районные в городах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центры гигиены и эпидемиологии</w:t>
            </w:r>
          </w:p>
        </w:tc>
        <w:tc>
          <w:tcPr>
            <w:tcW w:w="3110" w:type="dxa"/>
          </w:tcPr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ранее выданное санитарно-гигиеническое заключение</w:t>
            </w:r>
          </w:p>
        </w:tc>
        <w:tc>
          <w:tcPr>
            <w:tcW w:w="141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15 дней</w:t>
            </w:r>
          </w:p>
        </w:tc>
        <w:tc>
          <w:tcPr>
            <w:tcW w:w="168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3 года</w:t>
            </w:r>
          </w:p>
        </w:tc>
        <w:tc>
          <w:tcPr>
            <w:tcW w:w="1135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плата за услуги</w:t>
            </w:r>
          </w:p>
        </w:tc>
        <w:tc>
          <w:tcPr>
            <w:tcW w:w="2571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Главный врач </w:t>
            </w:r>
          </w:p>
          <w:p w:rsidR="00FC68A7" w:rsidRPr="005F0BEA" w:rsidRDefault="00FC68A7" w:rsidP="00FC6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Бондарева Д.Г.</w:t>
            </w:r>
          </w:p>
          <w:p w:rsidR="00567192" w:rsidRPr="005F0BEA" w:rsidRDefault="00FC68A7" w:rsidP="00FC6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67192"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(тел. 80224277131),                                                                                                                                                                          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пом. врача - гигиениста  </w:t>
            </w:r>
          </w:p>
          <w:p w:rsidR="00567192" w:rsidRPr="005F0BEA" w:rsidRDefault="00567192" w:rsidP="0036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Гулидова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А.В.,                                                                    </w:t>
            </w:r>
            <w:proofErr w:type="spellStart"/>
            <w:r w:rsidR="003675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Шелег</w:t>
            </w:r>
            <w:proofErr w:type="spellEnd"/>
            <w:r w:rsidR="003675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В.И.,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Муравьева И.С.     (тел.80224277168)                                                                                                                                                                            Время работы: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8.00-17.00                                               Обеденный перерыв: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13.00-14.00                                          Выходной: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сб.,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         </w:t>
            </w:r>
          </w:p>
          <w:p w:rsidR="007041C1" w:rsidRPr="005F0BEA" w:rsidRDefault="00567192" w:rsidP="005671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</w:p>
        </w:tc>
      </w:tr>
    </w:tbl>
    <w:p w:rsidR="007041C1" w:rsidRPr="002F7824" w:rsidRDefault="007041C1" w:rsidP="002911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67192" w:rsidRPr="00567192" w:rsidRDefault="00567192" w:rsidP="00567192">
      <w:pPr>
        <w:jc w:val="both"/>
        <w:rPr>
          <w:rFonts w:ascii="Times New Roman" w:hAnsi="Times New Roman"/>
          <w:sz w:val="28"/>
          <w:szCs w:val="28"/>
        </w:rPr>
      </w:pPr>
      <w:r w:rsidRPr="00567192">
        <w:rPr>
          <w:rFonts w:ascii="Times New Roman" w:hAnsi="Times New Roman"/>
          <w:sz w:val="28"/>
          <w:szCs w:val="28"/>
        </w:rPr>
        <w:t>* Прейскурант цен на платные услуги  находится в разделе "Услуги" нашего сайта.</w:t>
      </w:r>
    </w:p>
    <w:p w:rsidR="00567192" w:rsidRPr="00567192" w:rsidRDefault="00567192" w:rsidP="00567192">
      <w:pPr>
        <w:jc w:val="both"/>
        <w:rPr>
          <w:rFonts w:ascii="Times New Roman" w:hAnsi="Times New Roman"/>
          <w:sz w:val="28"/>
          <w:szCs w:val="28"/>
        </w:rPr>
      </w:pPr>
    </w:p>
    <w:sectPr w:rsidR="00567192" w:rsidRPr="00567192" w:rsidSect="007D018F">
      <w:headerReference w:type="even" r:id="rId8"/>
      <w:headerReference w:type="default" r:id="rId9"/>
      <w:pgSz w:w="16838" w:h="11906" w:orient="landscape"/>
      <w:pgMar w:top="709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67E" w:rsidRDefault="00ED567E">
      <w:r>
        <w:separator/>
      </w:r>
    </w:p>
  </w:endnote>
  <w:endnote w:type="continuationSeparator" w:id="0">
    <w:p w:rsidR="00ED567E" w:rsidRDefault="00ED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67E" w:rsidRDefault="00ED567E">
      <w:r>
        <w:separator/>
      </w:r>
    </w:p>
  </w:footnote>
  <w:footnote w:type="continuationSeparator" w:id="0">
    <w:p w:rsidR="00ED567E" w:rsidRDefault="00ED5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1C1" w:rsidRDefault="007041C1" w:rsidP="00FD242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041C1" w:rsidRDefault="007041C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1C1" w:rsidRPr="00393E16" w:rsidRDefault="007041C1" w:rsidP="00FD2426">
    <w:pPr>
      <w:pStyle w:val="a8"/>
      <w:framePr w:wrap="around" w:vAnchor="text" w:hAnchor="margin" w:xAlign="center" w:y="1"/>
      <w:rPr>
        <w:rStyle w:val="aa"/>
        <w:rFonts w:ascii="Times New Roman" w:hAnsi="Times New Roman"/>
        <w:sz w:val="24"/>
        <w:szCs w:val="24"/>
      </w:rPr>
    </w:pPr>
    <w:r w:rsidRPr="00393E16">
      <w:rPr>
        <w:rStyle w:val="aa"/>
        <w:rFonts w:ascii="Times New Roman" w:hAnsi="Times New Roman"/>
        <w:sz w:val="24"/>
        <w:szCs w:val="24"/>
      </w:rPr>
      <w:fldChar w:fldCharType="begin"/>
    </w:r>
    <w:r w:rsidRPr="00393E16">
      <w:rPr>
        <w:rStyle w:val="aa"/>
        <w:rFonts w:ascii="Times New Roman" w:hAnsi="Times New Roman"/>
        <w:sz w:val="24"/>
        <w:szCs w:val="24"/>
      </w:rPr>
      <w:instrText xml:space="preserve">PAGE  </w:instrText>
    </w:r>
    <w:r w:rsidRPr="00393E16">
      <w:rPr>
        <w:rStyle w:val="aa"/>
        <w:rFonts w:ascii="Times New Roman" w:hAnsi="Times New Roman"/>
        <w:sz w:val="24"/>
        <w:szCs w:val="24"/>
      </w:rPr>
      <w:fldChar w:fldCharType="separate"/>
    </w:r>
    <w:r w:rsidR="00B5154C">
      <w:rPr>
        <w:rStyle w:val="aa"/>
        <w:rFonts w:ascii="Times New Roman" w:hAnsi="Times New Roman"/>
        <w:noProof/>
        <w:sz w:val="24"/>
        <w:szCs w:val="24"/>
      </w:rPr>
      <w:t>2</w:t>
    </w:r>
    <w:r w:rsidRPr="00393E16">
      <w:rPr>
        <w:rStyle w:val="aa"/>
        <w:rFonts w:ascii="Times New Roman" w:hAnsi="Times New Roman"/>
        <w:sz w:val="24"/>
        <w:szCs w:val="24"/>
      </w:rPr>
      <w:fldChar w:fldCharType="end"/>
    </w:r>
  </w:p>
  <w:p w:rsidR="007041C1" w:rsidRDefault="007041C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24"/>
    <w:rsid w:val="00006595"/>
    <w:rsid w:val="00013312"/>
    <w:rsid w:val="00020A49"/>
    <w:rsid w:val="00025D43"/>
    <w:rsid w:val="00036ECC"/>
    <w:rsid w:val="00044B4C"/>
    <w:rsid w:val="000513BA"/>
    <w:rsid w:val="00051F7B"/>
    <w:rsid w:val="000648E3"/>
    <w:rsid w:val="000673B0"/>
    <w:rsid w:val="00072060"/>
    <w:rsid w:val="00072B1B"/>
    <w:rsid w:val="000904C6"/>
    <w:rsid w:val="00094DF1"/>
    <w:rsid w:val="000955CB"/>
    <w:rsid w:val="0009566F"/>
    <w:rsid w:val="000A20BF"/>
    <w:rsid w:val="000A4412"/>
    <w:rsid w:val="000B5787"/>
    <w:rsid w:val="000D15E8"/>
    <w:rsid w:val="000D2475"/>
    <w:rsid w:val="000D3D69"/>
    <w:rsid w:val="000E36D2"/>
    <w:rsid w:val="000F05B9"/>
    <w:rsid w:val="000F2A5D"/>
    <w:rsid w:val="000F33ED"/>
    <w:rsid w:val="000F60CB"/>
    <w:rsid w:val="001030B1"/>
    <w:rsid w:val="00113035"/>
    <w:rsid w:val="00124D01"/>
    <w:rsid w:val="0015060B"/>
    <w:rsid w:val="001537C6"/>
    <w:rsid w:val="00155B51"/>
    <w:rsid w:val="00160843"/>
    <w:rsid w:val="00171974"/>
    <w:rsid w:val="00193428"/>
    <w:rsid w:val="001A2F46"/>
    <w:rsid w:val="001A3B65"/>
    <w:rsid w:val="001A6D11"/>
    <w:rsid w:val="001B1CC6"/>
    <w:rsid w:val="001C5BEF"/>
    <w:rsid w:val="001D3A1F"/>
    <w:rsid w:val="001D4D54"/>
    <w:rsid w:val="001D7BBE"/>
    <w:rsid w:val="001E2812"/>
    <w:rsid w:val="001E3312"/>
    <w:rsid w:val="001F0022"/>
    <w:rsid w:val="00203FA8"/>
    <w:rsid w:val="00204FDC"/>
    <w:rsid w:val="00221481"/>
    <w:rsid w:val="00222815"/>
    <w:rsid w:val="0024524B"/>
    <w:rsid w:val="00254DEE"/>
    <w:rsid w:val="00260D29"/>
    <w:rsid w:val="00265711"/>
    <w:rsid w:val="00290534"/>
    <w:rsid w:val="00290E00"/>
    <w:rsid w:val="00291124"/>
    <w:rsid w:val="0029311E"/>
    <w:rsid w:val="00294F7A"/>
    <w:rsid w:val="00295928"/>
    <w:rsid w:val="00295FAD"/>
    <w:rsid w:val="002A7FE0"/>
    <w:rsid w:val="002B0D43"/>
    <w:rsid w:val="002C6933"/>
    <w:rsid w:val="002E44D4"/>
    <w:rsid w:val="002F2D5E"/>
    <w:rsid w:val="002F659B"/>
    <w:rsid w:val="002F7824"/>
    <w:rsid w:val="00337194"/>
    <w:rsid w:val="003376DA"/>
    <w:rsid w:val="00342368"/>
    <w:rsid w:val="00344AE3"/>
    <w:rsid w:val="00345B73"/>
    <w:rsid w:val="00354462"/>
    <w:rsid w:val="003574D8"/>
    <w:rsid w:val="003608B1"/>
    <w:rsid w:val="00367574"/>
    <w:rsid w:val="00373C74"/>
    <w:rsid w:val="003831C5"/>
    <w:rsid w:val="00384394"/>
    <w:rsid w:val="00386F34"/>
    <w:rsid w:val="00393E16"/>
    <w:rsid w:val="003A111F"/>
    <w:rsid w:val="003A5266"/>
    <w:rsid w:val="003A5427"/>
    <w:rsid w:val="003B0984"/>
    <w:rsid w:val="003B69C8"/>
    <w:rsid w:val="003C0B9A"/>
    <w:rsid w:val="003C7D3C"/>
    <w:rsid w:val="003D3E46"/>
    <w:rsid w:val="003D4B7C"/>
    <w:rsid w:val="003F29CA"/>
    <w:rsid w:val="00420FD9"/>
    <w:rsid w:val="00430154"/>
    <w:rsid w:val="004416C1"/>
    <w:rsid w:val="00465E1B"/>
    <w:rsid w:val="00467F6F"/>
    <w:rsid w:val="00494C6F"/>
    <w:rsid w:val="00497C48"/>
    <w:rsid w:val="004A171B"/>
    <w:rsid w:val="004A4F7F"/>
    <w:rsid w:val="004A5A5E"/>
    <w:rsid w:val="004A6DB1"/>
    <w:rsid w:val="004B1C0F"/>
    <w:rsid w:val="004B1FE7"/>
    <w:rsid w:val="004D1411"/>
    <w:rsid w:val="0051626F"/>
    <w:rsid w:val="00517B61"/>
    <w:rsid w:val="0052260C"/>
    <w:rsid w:val="00524BB7"/>
    <w:rsid w:val="005360B2"/>
    <w:rsid w:val="00545134"/>
    <w:rsid w:val="0054713D"/>
    <w:rsid w:val="00550663"/>
    <w:rsid w:val="005509A1"/>
    <w:rsid w:val="00567192"/>
    <w:rsid w:val="005723DF"/>
    <w:rsid w:val="00580BD0"/>
    <w:rsid w:val="00582D24"/>
    <w:rsid w:val="005920B3"/>
    <w:rsid w:val="00596909"/>
    <w:rsid w:val="005D5611"/>
    <w:rsid w:val="005D7F7A"/>
    <w:rsid w:val="005E04B7"/>
    <w:rsid w:val="005E57B0"/>
    <w:rsid w:val="005E61B4"/>
    <w:rsid w:val="005F0A8A"/>
    <w:rsid w:val="005F0BEA"/>
    <w:rsid w:val="0060634C"/>
    <w:rsid w:val="00610EB0"/>
    <w:rsid w:val="00634A8E"/>
    <w:rsid w:val="006369D0"/>
    <w:rsid w:val="006432EE"/>
    <w:rsid w:val="006503BA"/>
    <w:rsid w:val="0065061F"/>
    <w:rsid w:val="006560BF"/>
    <w:rsid w:val="00660F98"/>
    <w:rsid w:val="0067216D"/>
    <w:rsid w:val="00675324"/>
    <w:rsid w:val="006816D3"/>
    <w:rsid w:val="0068363F"/>
    <w:rsid w:val="00686035"/>
    <w:rsid w:val="0069296A"/>
    <w:rsid w:val="006961E8"/>
    <w:rsid w:val="006B406A"/>
    <w:rsid w:val="006B648B"/>
    <w:rsid w:val="006B75EE"/>
    <w:rsid w:val="006C01D0"/>
    <w:rsid w:val="006C1E7D"/>
    <w:rsid w:val="006C5E2C"/>
    <w:rsid w:val="006C6452"/>
    <w:rsid w:val="006C7D55"/>
    <w:rsid w:val="006D23C0"/>
    <w:rsid w:val="006D355B"/>
    <w:rsid w:val="006E2B86"/>
    <w:rsid w:val="007041C1"/>
    <w:rsid w:val="007053FF"/>
    <w:rsid w:val="00706333"/>
    <w:rsid w:val="007127D1"/>
    <w:rsid w:val="00713575"/>
    <w:rsid w:val="00717F67"/>
    <w:rsid w:val="0072081B"/>
    <w:rsid w:val="00721016"/>
    <w:rsid w:val="0072786B"/>
    <w:rsid w:val="007400B5"/>
    <w:rsid w:val="0074568B"/>
    <w:rsid w:val="007477CC"/>
    <w:rsid w:val="007551A4"/>
    <w:rsid w:val="007619C5"/>
    <w:rsid w:val="007622A5"/>
    <w:rsid w:val="0076273D"/>
    <w:rsid w:val="00774167"/>
    <w:rsid w:val="00780F31"/>
    <w:rsid w:val="0078504D"/>
    <w:rsid w:val="0078575A"/>
    <w:rsid w:val="007865B1"/>
    <w:rsid w:val="0079018F"/>
    <w:rsid w:val="007A4DE4"/>
    <w:rsid w:val="007B1731"/>
    <w:rsid w:val="007B2DF0"/>
    <w:rsid w:val="007B3FAA"/>
    <w:rsid w:val="007B5D59"/>
    <w:rsid w:val="007C3ED3"/>
    <w:rsid w:val="007D018F"/>
    <w:rsid w:val="007D2254"/>
    <w:rsid w:val="007D6536"/>
    <w:rsid w:val="007E3173"/>
    <w:rsid w:val="007F0786"/>
    <w:rsid w:val="007F53E9"/>
    <w:rsid w:val="00804390"/>
    <w:rsid w:val="00810473"/>
    <w:rsid w:val="00811A66"/>
    <w:rsid w:val="00811D60"/>
    <w:rsid w:val="0081725C"/>
    <w:rsid w:val="00822D9E"/>
    <w:rsid w:val="00824020"/>
    <w:rsid w:val="008423E9"/>
    <w:rsid w:val="008473E4"/>
    <w:rsid w:val="00867A3A"/>
    <w:rsid w:val="00873A51"/>
    <w:rsid w:val="0087559F"/>
    <w:rsid w:val="0088158C"/>
    <w:rsid w:val="00885AB1"/>
    <w:rsid w:val="00887892"/>
    <w:rsid w:val="00891EF0"/>
    <w:rsid w:val="00896387"/>
    <w:rsid w:val="008B041B"/>
    <w:rsid w:val="008F1B33"/>
    <w:rsid w:val="00903798"/>
    <w:rsid w:val="009040D7"/>
    <w:rsid w:val="00904912"/>
    <w:rsid w:val="00904AFB"/>
    <w:rsid w:val="009053D3"/>
    <w:rsid w:val="00920227"/>
    <w:rsid w:val="00935D2C"/>
    <w:rsid w:val="009377F4"/>
    <w:rsid w:val="009560E5"/>
    <w:rsid w:val="00963F25"/>
    <w:rsid w:val="00985108"/>
    <w:rsid w:val="00987E36"/>
    <w:rsid w:val="009A49D5"/>
    <w:rsid w:val="009A6DD1"/>
    <w:rsid w:val="009B302A"/>
    <w:rsid w:val="009B61D8"/>
    <w:rsid w:val="009C0CA3"/>
    <w:rsid w:val="009C1C10"/>
    <w:rsid w:val="009C44BD"/>
    <w:rsid w:val="009D0C63"/>
    <w:rsid w:val="009D2F8D"/>
    <w:rsid w:val="009E087A"/>
    <w:rsid w:val="009E3E0A"/>
    <w:rsid w:val="009E6764"/>
    <w:rsid w:val="009F65BD"/>
    <w:rsid w:val="00A03295"/>
    <w:rsid w:val="00A10DE8"/>
    <w:rsid w:val="00A12272"/>
    <w:rsid w:val="00A157EB"/>
    <w:rsid w:val="00A24B01"/>
    <w:rsid w:val="00A334FB"/>
    <w:rsid w:val="00A33557"/>
    <w:rsid w:val="00A357FF"/>
    <w:rsid w:val="00A414A2"/>
    <w:rsid w:val="00A500C2"/>
    <w:rsid w:val="00A52548"/>
    <w:rsid w:val="00A557E8"/>
    <w:rsid w:val="00A64968"/>
    <w:rsid w:val="00A704E6"/>
    <w:rsid w:val="00A7250A"/>
    <w:rsid w:val="00A80D90"/>
    <w:rsid w:val="00AB16A9"/>
    <w:rsid w:val="00AB45EA"/>
    <w:rsid w:val="00AC07A2"/>
    <w:rsid w:val="00AD2509"/>
    <w:rsid w:val="00AE2147"/>
    <w:rsid w:val="00AE7FA6"/>
    <w:rsid w:val="00B0007A"/>
    <w:rsid w:val="00B043C0"/>
    <w:rsid w:val="00B06F51"/>
    <w:rsid w:val="00B156BB"/>
    <w:rsid w:val="00B22892"/>
    <w:rsid w:val="00B2439D"/>
    <w:rsid w:val="00B5154C"/>
    <w:rsid w:val="00B57621"/>
    <w:rsid w:val="00B64D47"/>
    <w:rsid w:val="00B7103F"/>
    <w:rsid w:val="00B80CEF"/>
    <w:rsid w:val="00B865BB"/>
    <w:rsid w:val="00BD1E38"/>
    <w:rsid w:val="00BD23E0"/>
    <w:rsid w:val="00BD5C5D"/>
    <w:rsid w:val="00BD63A4"/>
    <w:rsid w:val="00BF1923"/>
    <w:rsid w:val="00BF5647"/>
    <w:rsid w:val="00C02151"/>
    <w:rsid w:val="00C1093A"/>
    <w:rsid w:val="00C145A1"/>
    <w:rsid w:val="00C21B95"/>
    <w:rsid w:val="00C2295D"/>
    <w:rsid w:val="00C3497F"/>
    <w:rsid w:val="00C37249"/>
    <w:rsid w:val="00C530E4"/>
    <w:rsid w:val="00C57F71"/>
    <w:rsid w:val="00C607E1"/>
    <w:rsid w:val="00C916FD"/>
    <w:rsid w:val="00CA43AA"/>
    <w:rsid w:val="00CB6E90"/>
    <w:rsid w:val="00CC33C5"/>
    <w:rsid w:val="00CC7ED9"/>
    <w:rsid w:val="00CE1F55"/>
    <w:rsid w:val="00CE5A43"/>
    <w:rsid w:val="00CE6EA1"/>
    <w:rsid w:val="00CF0ACE"/>
    <w:rsid w:val="00CF6B85"/>
    <w:rsid w:val="00CF770D"/>
    <w:rsid w:val="00D03747"/>
    <w:rsid w:val="00D160BC"/>
    <w:rsid w:val="00D24EAC"/>
    <w:rsid w:val="00D257B8"/>
    <w:rsid w:val="00D320AC"/>
    <w:rsid w:val="00D33381"/>
    <w:rsid w:val="00D37191"/>
    <w:rsid w:val="00D42D30"/>
    <w:rsid w:val="00D43691"/>
    <w:rsid w:val="00D46A82"/>
    <w:rsid w:val="00D72B8B"/>
    <w:rsid w:val="00D761C1"/>
    <w:rsid w:val="00D76245"/>
    <w:rsid w:val="00D82D40"/>
    <w:rsid w:val="00D832CD"/>
    <w:rsid w:val="00D84847"/>
    <w:rsid w:val="00D91BB4"/>
    <w:rsid w:val="00D93A07"/>
    <w:rsid w:val="00DA464A"/>
    <w:rsid w:val="00DB15B0"/>
    <w:rsid w:val="00DC50DA"/>
    <w:rsid w:val="00DC766A"/>
    <w:rsid w:val="00DE48B2"/>
    <w:rsid w:val="00DF38FA"/>
    <w:rsid w:val="00DF41B9"/>
    <w:rsid w:val="00E031BD"/>
    <w:rsid w:val="00E04C5C"/>
    <w:rsid w:val="00E07C9E"/>
    <w:rsid w:val="00E17638"/>
    <w:rsid w:val="00E27A29"/>
    <w:rsid w:val="00E34D69"/>
    <w:rsid w:val="00E4257F"/>
    <w:rsid w:val="00E55CC7"/>
    <w:rsid w:val="00E57091"/>
    <w:rsid w:val="00E674AA"/>
    <w:rsid w:val="00E7482E"/>
    <w:rsid w:val="00E8074E"/>
    <w:rsid w:val="00E80E00"/>
    <w:rsid w:val="00E8641E"/>
    <w:rsid w:val="00EC0FA3"/>
    <w:rsid w:val="00EC31C6"/>
    <w:rsid w:val="00EC345F"/>
    <w:rsid w:val="00EC6861"/>
    <w:rsid w:val="00ED0D30"/>
    <w:rsid w:val="00ED567E"/>
    <w:rsid w:val="00EF2826"/>
    <w:rsid w:val="00F00F6F"/>
    <w:rsid w:val="00F056D0"/>
    <w:rsid w:val="00F10D1F"/>
    <w:rsid w:val="00F23556"/>
    <w:rsid w:val="00F30D97"/>
    <w:rsid w:val="00F326BB"/>
    <w:rsid w:val="00F334B3"/>
    <w:rsid w:val="00F368D9"/>
    <w:rsid w:val="00F43617"/>
    <w:rsid w:val="00F50B44"/>
    <w:rsid w:val="00F52400"/>
    <w:rsid w:val="00F530FC"/>
    <w:rsid w:val="00F640FC"/>
    <w:rsid w:val="00F73453"/>
    <w:rsid w:val="00F74ECA"/>
    <w:rsid w:val="00F75A84"/>
    <w:rsid w:val="00F8582D"/>
    <w:rsid w:val="00F8747D"/>
    <w:rsid w:val="00F95763"/>
    <w:rsid w:val="00F959F9"/>
    <w:rsid w:val="00FB1CC9"/>
    <w:rsid w:val="00FB25A0"/>
    <w:rsid w:val="00FC6368"/>
    <w:rsid w:val="00FC68A7"/>
    <w:rsid w:val="00FD061F"/>
    <w:rsid w:val="00FD2426"/>
    <w:rsid w:val="00FD51B3"/>
    <w:rsid w:val="00FF31EB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2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11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uiPriority w:val="99"/>
    <w:rsid w:val="002911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4">
    <w:name w:val="Hyperlink"/>
    <w:basedOn w:val="a0"/>
    <w:uiPriority w:val="99"/>
    <w:rsid w:val="0029112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A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A111F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2F78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393E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lang w:eastAsia="en-US"/>
    </w:rPr>
  </w:style>
  <w:style w:type="character" w:styleId="aa">
    <w:name w:val="page number"/>
    <w:basedOn w:val="a0"/>
    <w:uiPriority w:val="99"/>
    <w:rsid w:val="00393E16"/>
    <w:rPr>
      <w:rFonts w:cs="Times New Roman"/>
    </w:rPr>
  </w:style>
  <w:style w:type="paragraph" w:styleId="ab">
    <w:name w:val="footer"/>
    <w:basedOn w:val="a"/>
    <w:link w:val="ac"/>
    <w:uiPriority w:val="99"/>
    <w:rsid w:val="00393E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2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11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uiPriority w:val="99"/>
    <w:rsid w:val="002911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4">
    <w:name w:val="Hyperlink"/>
    <w:basedOn w:val="a0"/>
    <w:uiPriority w:val="99"/>
    <w:rsid w:val="0029112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A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A111F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2F78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393E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lang w:eastAsia="en-US"/>
    </w:rPr>
  </w:style>
  <w:style w:type="character" w:styleId="aa">
    <w:name w:val="page number"/>
    <w:basedOn w:val="a0"/>
    <w:uiPriority w:val="99"/>
    <w:rsid w:val="00393E16"/>
    <w:rPr>
      <w:rFonts w:cs="Times New Roman"/>
    </w:rPr>
  </w:style>
  <w:style w:type="paragraph" w:styleId="ab">
    <w:name w:val="footer"/>
    <w:basedOn w:val="a"/>
    <w:link w:val="ac"/>
    <w:uiPriority w:val="99"/>
    <w:rsid w:val="00393E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16</Pages>
  <Words>2898</Words>
  <Characters>16521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Беседина Галина Петровна</dc:creator>
  <cp:keywords/>
  <dc:description/>
  <cp:lastModifiedBy>user</cp:lastModifiedBy>
  <cp:revision>21</cp:revision>
  <cp:lastPrinted>2024-11-25T07:55:00Z</cp:lastPrinted>
  <dcterms:created xsi:type="dcterms:W3CDTF">2022-10-10T11:34:00Z</dcterms:created>
  <dcterms:modified xsi:type="dcterms:W3CDTF">2025-01-14T12:21:00Z</dcterms:modified>
</cp:coreProperties>
</file>